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ECF" w:rsidRDefault="001F59EB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</w:rPr>
        <w:br/>
        <w:t>«Волгоградская школа – интернат №2»</w:t>
      </w: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3498"/>
        <w:gridCol w:w="3107"/>
        <w:gridCol w:w="3249"/>
      </w:tblGrid>
      <w:tr w:rsidR="00445ECF">
        <w:trPr>
          <w:trHeight w:val="2723"/>
        </w:trPr>
        <w:tc>
          <w:tcPr>
            <w:tcW w:w="34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uto"/>
              <w:ind w:right="-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«Согласована»</w:t>
            </w:r>
            <w:r>
              <w:rPr>
                <w:rFonts w:ascii="Times New Roman" w:hAnsi="Times New Roman"/>
              </w:rPr>
              <w:br/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РуководительМО</w:t>
            </w:r>
            <w:proofErr w:type="spellEnd"/>
            <w:r>
              <w:rPr>
                <w:rFonts w:ascii="Times New Roman" w:hAnsi="Times New Roman"/>
              </w:rPr>
              <w:br/>
              <w:t>_________(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Э.А.</w:t>
            </w:r>
            <w:r>
              <w:rPr>
                <w:rFonts w:ascii="Times New Roman" w:hAnsi="Times New Roman"/>
              </w:rPr>
              <w:t xml:space="preserve"> )</w:t>
            </w:r>
          </w:p>
          <w:p w:rsidR="00445ECF" w:rsidRDefault="001F59EB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Принята решением педагогического совета протокол </w:t>
            </w:r>
          </w:p>
          <w:p w:rsidR="00445ECF" w:rsidRDefault="001F59EB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</w:t>
            </w:r>
            <w:proofErr w:type="gramStart"/>
            <w:r>
              <w:rPr>
                <w:rFonts w:ascii="Times New Roman" w:hAnsi="Times New Roman"/>
              </w:rPr>
              <w:t>28  августа</w:t>
            </w:r>
            <w:proofErr w:type="gramEnd"/>
            <w:r>
              <w:rPr>
                <w:rFonts w:ascii="Times New Roman" w:hAnsi="Times New Roman"/>
              </w:rPr>
              <w:t xml:space="preserve"> 2025 г. № 1 </w:t>
            </w:r>
          </w:p>
          <w:p w:rsidR="00445ECF" w:rsidRDefault="00445EC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45ECF" w:rsidRDefault="001F59EB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Рассмотрена на заседании МО</w:t>
            </w:r>
            <w:r>
              <w:rPr>
                <w:rFonts w:ascii="Times New Roman" w:hAnsi="Times New Roman"/>
              </w:rPr>
              <w:br/>
              <w:t xml:space="preserve">протокол </w:t>
            </w:r>
            <w:r>
              <w:rPr>
                <w:rFonts w:ascii="Times New Roman" w:hAnsi="Times New Roman"/>
              </w:rPr>
              <w:br/>
              <w:t>от «28» августа 2025 г. №1</w:t>
            </w:r>
          </w:p>
        </w:tc>
        <w:tc>
          <w:tcPr>
            <w:tcW w:w="31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uto"/>
              <w:ind w:right="-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«Согласована»</w:t>
            </w:r>
            <w:r>
              <w:rPr>
                <w:rFonts w:ascii="Times New Roman" w:hAnsi="Times New Roman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</w:rPr>
              <w:br/>
              <w:t>________ (О.Н. Персидская)</w:t>
            </w:r>
          </w:p>
        </w:tc>
        <w:tc>
          <w:tcPr>
            <w:tcW w:w="32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«Утверждена» </w:t>
            </w:r>
            <w:r>
              <w:rPr>
                <w:rFonts w:ascii="Times New Roman" w:hAnsi="Times New Roman"/>
              </w:rPr>
              <w:br/>
              <w:t xml:space="preserve">директор ГКОУ </w:t>
            </w:r>
          </w:p>
          <w:p w:rsidR="00445ECF" w:rsidRDefault="001F59EB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«Волгоградская школа-интернат №2</w:t>
            </w:r>
          </w:p>
          <w:p w:rsidR="00445ECF" w:rsidRDefault="001F59EB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 (</w:t>
            </w:r>
            <w:proofErr w:type="spellStart"/>
            <w:r>
              <w:rPr>
                <w:rFonts w:ascii="Times New Roman" w:hAnsi="Times New Roman"/>
              </w:rPr>
              <w:t>А.М.Небыков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445ECF">
        <w:trPr>
          <w:trHeight w:val="761"/>
        </w:trPr>
        <w:tc>
          <w:tcPr>
            <w:tcW w:w="34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uto"/>
              <w:ind w:right="-143"/>
              <w:rPr>
                <w:rFonts w:ascii="Times New Roman" w:hAnsi="Times New Roman"/>
              </w:rPr>
            </w:pPr>
          </w:p>
        </w:tc>
        <w:tc>
          <w:tcPr>
            <w:tcW w:w="32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Введена в действие приказом</w:t>
            </w:r>
          </w:p>
          <w:p w:rsidR="00445ECF" w:rsidRDefault="001F59EB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 августа   2025 г. № 312</w:t>
            </w:r>
          </w:p>
          <w:p w:rsidR="00445ECF" w:rsidRDefault="00445ECF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445ECF" w:rsidRDefault="00445ECF">
      <w:pPr>
        <w:spacing w:before="120" w:after="120"/>
        <w:ind w:left="-392" w:right="120"/>
      </w:pPr>
    </w:p>
    <w:p w:rsidR="00445ECF" w:rsidRDefault="00445ECF">
      <w:pPr>
        <w:spacing w:after="0"/>
        <w:ind w:right="-143"/>
      </w:pPr>
    </w:p>
    <w:p w:rsidR="00445ECF" w:rsidRDefault="00445ECF">
      <w:pPr>
        <w:spacing w:after="0"/>
        <w:ind w:left="-284" w:right="-143"/>
      </w:pPr>
    </w:p>
    <w:p w:rsidR="00445ECF" w:rsidRDefault="001F59EB">
      <w:r>
        <w:br/>
      </w:r>
      <w:r>
        <w:br/>
      </w:r>
    </w:p>
    <w:p w:rsidR="00445ECF" w:rsidRDefault="00445ECF">
      <w:pPr>
        <w:spacing w:after="0"/>
        <w:ind w:left="-284" w:right="-143"/>
      </w:pPr>
    </w:p>
    <w:p w:rsidR="00445ECF" w:rsidRDefault="001F59EB">
      <w:pPr>
        <w:jc w:val="center"/>
      </w:pPr>
      <w:r>
        <w:rPr>
          <w:rFonts w:ascii="Times New Roman" w:hAnsi="Times New Roman"/>
          <w:b/>
          <w:sz w:val="32"/>
        </w:rPr>
        <w:t>Рабочая программа </w:t>
      </w:r>
    </w:p>
    <w:p w:rsidR="00445ECF" w:rsidRDefault="001F59EB">
      <w:pPr>
        <w:jc w:val="center"/>
      </w:pPr>
      <w:proofErr w:type="gramStart"/>
      <w:r>
        <w:rPr>
          <w:rFonts w:ascii="Times New Roman" w:hAnsi="Times New Roman"/>
          <w:b/>
          <w:sz w:val="32"/>
        </w:rPr>
        <w:t>по  коррекционному</w:t>
      </w:r>
      <w:proofErr w:type="gramEnd"/>
      <w:r>
        <w:rPr>
          <w:rFonts w:ascii="Times New Roman" w:hAnsi="Times New Roman"/>
          <w:b/>
          <w:sz w:val="32"/>
        </w:rPr>
        <w:t xml:space="preserve"> курсу</w:t>
      </w:r>
    </w:p>
    <w:p w:rsidR="00445ECF" w:rsidRDefault="001F59EB">
      <w:pPr>
        <w:jc w:val="center"/>
      </w:pPr>
      <w:r>
        <w:rPr>
          <w:rFonts w:ascii="Times New Roman" w:hAnsi="Times New Roman"/>
          <w:b/>
          <w:color w:val="00000A"/>
          <w:sz w:val="32"/>
        </w:rPr>
        <w:t>«Коррекционно-развивающие занятия»</w:t>
      </w:r>
    </w:p>
    <w:p w:rsidR="00445ECF" w:rsidRDefault="001F59EB">
      <w:pPr>
        <w:jc w:val="center"/>
      </w:pPr>
      <w:r>
        <w:rPr>
          <w:rFonts w:ascii="Times New Roman" w:hAnsi="Times New Roman"/>
          <w:b/>
          <w:sz w:val="32"/>
        </w:rPr>
        <w:t xml:space="preserve">для 3 </w:t>
      </w:r>
      <w:proofErr w:type="gramStart"/>
      <w:r>
        <w:rPr>
          <w:rFonts w:ascii="Times New Roman" w:hAnsi="Times New Roman"/>
          <w:b/>
          <w:sz w:val="32"/>
        </w:rPr>
        <w:t>« в</w:t>
      </w:r>
      <w:proofErr w:type="gramEnd"/>
      <w:r>
        <w:rPr>
          <w:rFonts w:ascii="Times New Roman" w:hAnsi="Times New Roman"/>
          <w:b/>
          <w:sz w:val="32"/>
        </w:rPr>
        <w:t xml:space="preserve"> » класса</w:t>
      </w:r>
    </w:p>
    <w:p w:rsidR="00445ECF" w:rsidRDefault="001F59EB">
      <w:pPr>
        <w:jc w:val="center"/>
      </w:pPr>
      <w:r>
        <w:rPr>
          <w:rFonts w:ascii="Times New Roman" w:hAnsi="Times New Roman"/>
          <w:b/>
          <w:sz w:val="32"/>
        </w:rPr>
        <w:t>на 2025-2026 учебный год </w:t>
      </w:r>
    </w:p>
    <w:p w:rsidR="00445ECF" w:rsidRDefault="001F59EB">
      <w:pPr>
        <w:jc w:val="center"/>
      </w:pPr>
      <w:r>
        <w:rPr>
          <w:rFonts w:ascii="Times New Roman" w:hAnsi="Times New Roman"/>
          <w:b/>
          <w:sz w:val="32"/>
        </w:rPr>
        <w:t> (в соответствии с АОП НОО (вариант 8.4))</w:t>
      </w:r>
    </w:p>
    <w:p w:rsidR="00445ECF" w:rsidRDefault="001F59EB">
      <w:r>
        <w:br/>
      </w:r>
    </w:p>
    <w:p w:rsidR="00445ECF" w:rsidRDefault="00445ECF"/>
    <w:p w:rsidR="00445ECF" w:rsidRDefault="00445ECF"/>
    <w:p w:rsidR="00445ECF" w:rsidRDefault="00445ECF"/>
    <w:p w:rsidR="00445ECF" w:rsidRDefault="00445ECF"/>
    <w:p w:rsidR="00445ECF" w:rsidRDefault="00445ECF"/>
    <w:p w:rsidR="00445ECF" w:rsidRDefault="001F59EB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Разработала: </w:t>
      </w:r>
      <w:proofErr w:type="spellStart"/>
      <w:r>
        <w:rPr>
          <w:rFonts w:ascii="Times New Roman" w:hAnsi="Times New Roman"/>
          <w:sz w:val="28"/>
        </w:rPr>
        <w:t>Нестер</w:t>
      </w:r>
      <w:proofErr w:type="spellEnd"/>
      <w:r>
        <w:rPr>
          <w:rFonts w:ascii="Times New Roman" w:hAnsi="Times New Roman"/>
          <w:sz w:val="28"/>
        </w:rPr>
        <w:t xml:space="preserve"> А.И.</w:t>
      </w:r>
    </w:p>
    <w:p w:rsidR="00445ECF" w:rsidRDefault="00445ECF">
      <w:pPr>
        <w:jc w:val="right"/>
        <w:rPr>
          <w:rFonts w:ascii="Times New Roman" w:hAnsi="Times New Roman"/>
          <w:sz w:val="28"/>
        </w:rPr>
      </w:pPr>
    </w:p>
    <w:p w:rsidR="00445ECF" w:rsidRDefault="001F59EB">
      <w:pPr>
        <w:jc w:val="center"/>
      </w:pPr>
      <w:r>
        <w:rPr>
          <w:rFonts w:ascii="Times New Roman" w:hAnsi="Times New Roman"/>
          <w:b/>
          <w:sz w:val="28"/>
        </w:rPr>
        <w:t>Пояснительная записка</w:t>
      </w:r>
    </w:p>
    <w:p w:rsidR="00445ECF" w:rsidRDefault="001F59EB">
      <w:pPr>
        <w:spacing w:after="0"/>
        <w:ind w:firstLine="283"/>
        <w:jc w:val="both"/>
      </w:pPr>
      <w:r>
        <w:rPr>
          <w:rFonts w:ascii="Times New Roman" w:hAnsi="Times New Roman"/>
          <w:sz w:val="28"/>
        </w:rPr>
        <w:t>Рабочая программа по предмету к</w:t>
      </w:r>
      <w:r>
        <w:rPr>
          <w:rFonts w:ascii="Times New Roman" w:hAnsi="Times New Roman"/>
          <w:color w:val="00000A"/>
          <w:sz w:val="32"/>
        </w:rPr>
        <w:t>оррекционно-развивающие занятия</w:t>
      </w:r>
      <w:r>
        <w:rPr>
          <w:rFonts w:ascii="Times New Roman" w:hAnsi="Times New Roman"/>
          <w:sz w:val="28"/>
        </w:rPr>
        <w:t xml:space="preserve"> для 3 класса разработана на основании нормативных документов: </w:t>
      </w:r>
    </w:p>
    <w:p w:rsidR="00445ECF" w:rsidRDefault="001F59EB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:rsidR="00445ECF" w:rsidRDefault="001F59EB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обучающихся с ОВЗ; </w:t>
      </w:r>
    </w:p>
    <w:p w:rsidR="00445ECF" w:rsidRDefault="001F59EB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</w:p>
    <w:p w:rsidR="00445ECF" w:rsidRDefault="001F59EB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 </w:t>
      </w:r>
    </w:p>
    <w:p w:rsidR="00445ECF" w:rsidRDefault="001F59EB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445ECF" w:rsidRDefault="001F59EB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445ECF" w:rsidRDefault="001F59EB">
      <w:pPr>
        <w:spacing w:after="0" w:line="214" w:lineRule="atLeast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8"/>
        </w:rPr>
        <w:t xml:space="preserve">санитарные правила и нормы </w:t>
      </w:r>
      <w:proofErr w:type="spellStart"/>
      <w:r>
        <w:rPr>
          <w:rFonts w:ascii="Times New Roman" w:hAnsi="Times New Roman"/>
          <w:sz w:val="28"/>
        </w:rPr>
        <w:t>санпин</w:t>
      </w:r>
      <w:proofErr w:type="spellEnd"/>
      <w:r>
        <w:rPr>
          <w:rFonts w:ascii="Times New Roman" w:hAnsi="Times New Roman"/>
          <w:sz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</w:t>
      </w:r>
      <w:proofErr w:type="spellStart"/>
      <w:r>
        <w:rPr>
          <w:rFonts w:ascii="Times New Roman" w:hAnsi="Times New Roman"/>
          <w:sz w:val="28"/>
        </w:rPr>
        <w:t>г.;адаптированная</w:t>
      </w:r>
      <w:proofErr w:type="spellEnd"/>
      <w:r>
        <w:rPr>
          <w:rFonts w:ascii="Times New Roman" w:hAnsi="Times New Roman"/>
          <w:sz w:val="28"/>
        </w:rPr>
        <w:t xml:space="preserve"> образовательная программа начального общего образования для обучающихся с ограниченными </w:t>
      </w:r>
      <w:r>
        <w:rPr>
          <w:rFonts w:ascii="Times New Roman" w:hAnsi="Times New Roman"/>
          <w:sz w:val="28"/>
        </w:rPr>
        <w:lastRenderedPageBreak/>
        <w:t>возможностями здоровья (вариант 8.4),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20216B" w:rsidRDefault="0020216B" w:rsidP="002021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</w:t>
      </w:r>
      <w:r w:rsidRPr="006C638A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о</w:t>
      </w:r>
      <w:r w:rsidRPr="006C638A">
        <w:rPr>
          <w:rFonts w:ascii="Times New Roman" w:hAnsi="Times New Roman"/>
          <w:sz w:val="28"/>
          <w:szCs w:val="28"/>
        </w:rPr>
        <w:t>бучение, обогащение чувственного опыта через целенаправленное систематическое воздействие на различные анализаторы</w:t>
      </w:r>
      <w:r>
        <w:rPr>
          <w:rFonts w:ascii="Times New Roman" w:hAnsi="Times New Roman"/>
          <w:sz w:val="28"/>
          <w:szCs w:val="28"/>
        </w:rPr>
        <w:t>.</w:t>
      </w:r>
      <w:r w:rsidRPr="006C638A">
        <w:rPr>
          <w:rFonts w:ascii="Times New Roman" w:hAnsi="Times New Roman"/>
          <w:sz w:val="28"/>
          <w:szCs w:val="28"/>
        </w:rPr>
        <w:t xml:space="preserve"> Формирование целенаправленных произвольных действий с различными предметами и материалами.</w:t>
      </w:r>
    </w:p>
    <w:p w:rsidR="0020216B" w:rsidRPr="00224CA2" w:rsidRDefault="0020216B" w:rsidP="0020216B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224CA2">
        <w:rPr>
          <w:rStyle w:val="c9"/>
          <w:b/>
          <w:bCs/>
          <w:color w:val="000000"/>
          <w:sz w:val="28"/>
          <w:szCs w:val="28"/>
        </w:rPr>
        <w:t>Задачи:</w:t>
      </w:r>
      <w:r w:rsidRPr="00224CA2">
        <w:rPr>
          <w:color w:val="000000"/>
          <w:sz w:val="28"/>
          <w:szCs w:val="28"/>
        </w:rPr>
        <w:br/>
      </w:r>
      <w:r w:rsidRPr="00224CA2">
        <w:rPr>
          <w:rStyle w:val="c4"/>
          <w:color w:val="000000"/>
          <w:sz w:val="28"/>
          <w:szCs w:val="28"/>
        </w:rPr>
        <w:t>- систематизация знаний, направленных на повышение общего уровня развития ребенка;</w:t>
      </w:r>
    </w:p>
    <w:p w:rsidR="0020216B" w:rsidRPr="00224CA2" w:rsidRDefault="0020216B" w:rsidP="0020216B">
      <w:pPr>
        <w:pStyle w:val="c1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 восполнение пробелов</w:t>
      </w:r>
      <w:r w:rsidRPr="00224CA2">
        <w:rPr>
          <w:rStyle w:val="c4"/>
          <w:color w:val="000000"/>
          <w:sz w:val="28"/>
          <w:szCs w:val="28"/>
        </w:rPr>
        <w:t xml:space="preserve"> предшествующего развития и обучения;</w:t>
      </w:r>
    </w:p>
    <w:p w:rsidR="0020216B" w:rsidRPr="00224CA2" w:rsidRDefault="0020216B" w:rsidP="0020216B">
      <w:pPr>
        <w:pStyle w:val="c1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224CA2">
        <w:rPr>
          <w:rStyle w:val="c4"/>
          <w:color w:val="000000"/>
          <w:sz w:val="28"/>
          <w:szCs w:val="28"/>
        </w:rPr>
        <w:t>- развитие недостаточно сформированных умений и навыков;</w:t>
      </w:r>
    </w:p>
    <w:p w:rsidR="0020216B" w:rsidRPr="00224CA2" w:rsidRDefault="0020216B" w:rsidP="0020216B">
      <w:pPr>
        <w:pStyle w:val="c1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 коррекция</w:t>
      </w:r>
      <w:r w:rsidRPr="00224CA2">
        <w:rPr>
          <w:rStyle w:val="c4"/>
          <w:color w:val="000000"/>
          <w:sz w:val="28"/>
          <w:szCs w:val="28"/>
        </w:rPr>
        <w:t xml:space="preserve"> отклонений в познавательной сфере ребенка;</w:t>
      </w:r>
    </w:p>
    <w:p w:rsidR="0020216B" w:rsidRPr="00224CA2" w:rsidRDefault="0020216B" w:rsidP="0020216B">
      <w:pPr>
        <w:pStyle w:val="c1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224CA2">
        <w:rPr>
          <w:rStyle w:val="c4"/>
          <w:color w:val="000000"/>
          <w:sz w:val="28"/>
          <w:szCs w:val="28"/>
        </w:rPr>
        <w:t>- развитие познавательной активности;</w:t>
      </w:r>
    </w:p>
    <w:p w:rsidR="0020216B" w:rsidRPr="00224CA2" w:rsidRDefault="0020216B" w:rsidP="0020216B">
      <w:pPr>
        <w:pStyle w:val="c1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</w:t>
      </w:r>
      <w:r w:rsidRPr="00224CA2">
        <w:rPr>
          <w:rStyle w:val="c4"/>
          <w:color w:val="000000"/>
          <w:sz w:val="28"/>
          <w:szCs w:val="28"/>
        </w:rPr>
        <w:t xml:space="preserve">развитие </w:t>
      </w:r>
      <w:proofErr w:type="spellStart"/>
      <w:r w:rsidRPr="00224CA2">
        <w:rPr>
          <w:rStyle w:val="c4"/>
          <w:color w:val="000000"/>
          <w:sz w:val="28"/>
          <w:szCs w:val="28"/>
        </w:rPr>
        <w:t>общеинтеллектуальных</w:t>
      </w:r>
      <w:proofErr w:type="spellEnd"/>
      <w:r w:rsidRPr="00224CA2">
        <w:rPr>
          <w:rStyle w:val="c4"/>
          <w:color w:val="000000"/>
          <w:sz w:val="28"/>
          <w:szCs w:val="28"/>
        </w:rPr>
        <w:t xml:space="preserve"> умений: приемы анализа, сравнения, обобщения, навыки группировки и классификации.</w:t>
      </w:r>
    </w:p>
    <w:p w:rsidR="0020216B" w:rsidRDefault="0020216B" w:rsidP="0020216B">
      <w:pPr>
        <w:spacing w:after="0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20216B" w:rsidRPr="00C34F96" w:rsidRDefault="0020216B" w:rsidP="0020216B">
      <w:pPr>
        <w:pStyle w:val="ab"/>
        <w:shd w:val="clear" w:color="auto" w:fill="FFFFFF"/>
        <w:spacing w:after="0" w:line="240" w:lineRule="auto"/>
        <w:ind w:left="284"/>
        <w:contextualSpacing/>
        <w:jc w:val="both"/>
        <w:textAlignment w:val="baseline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34F96">
        <w:rPr>
          <w:rFonts w:ascii="Times New Roman" w:hAnsi="Times New Roman" w:cs="Times New Roman"/>
          <w:b/>
          <w:color w:val="000000"/>
          <w:sz w:val="28"/>
          <w:szCs w:val="28"/>
        </w:rPr>
        <w:t>Учебно-тематический план</w:t>
      </w:r>
    </w:p>
    <w:p w:rsidR="0020216B" w:rsidRDefault="0020216B" w:rsidP="0020216B">
      <w:pPr>
        <w:pStyle w:val="ab"/>
        <w:shd w:val="clear" w:color="auto" w:fill="FFFFFF"/>
        <w:spacing w:after="0" w:line="240" w:lineRule="auto"/>
        <w:ind w:left="284"/>
        <w:contextualSpacing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06"/>
        <w:gridCol w:w="6998"/>
        <w:gridCol w:w="1441"/>
      </w:tblGrid>
      <w:tr w:rsidR="0020216B" w:rsidTr="004029BF">
        <w:trPr>
          <w:trHeight w:val="1037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216B" w:rsidRDefault="0020216B" w:rsidP="004029BF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  <w:p w:rsidR="0020216B" w:rsidRDefault="0020216B" w:rsidP="004029BF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216B" w:rsidRDefault="0020216B" w:rsidP="004029BF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0216B" w:rsidRDefault="0020216B" w:rsidP="004029BF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Разделы программы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16B" w:rsidRDefault="0020216B" w:rsidP="004029BF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20216B" w:rsidRDefault="0020216B" w:rsidP="004029BF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</w:tr>
      <w:tr w:rsidR="0020216B" w:rsidTr="004029BF">
        <w:trPr>
          <w:trHeight w:val="244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0216B" w:rsidRDefault="0020216B" w:rsidP="004029BF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216B" w:rsidRPr="00C97B56" w:rsidRDefault="0020216B" w:rsidP="004029BF">
            <w:pPr>
              <w:rPr>
                <w:rFonts w:ascii="Times New Roman" w:hAnsi="Times New Roman"/>
                <w:sz w:val="28"/>
                <w:szCs w:val="28"/>
              </w:rPr>
            </w:pPr>
            <w:r w:rsidRPr="00C97B56">
              <w:rPr>
                <w:rFonts w:ascii="Times New Roman" w:hAnsi="Times New Roman"/>
                <w:sz w:val="28"/>
                <w:szCs w:val="28"/>
              </w:rPr>
              <w:t>Сенсорное развитие/зрительное восприятие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216B" w:rsidRDefault="0020216B" w:rsidP="004029BF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0216B" w:rsidTr="004029BF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0216B" w:rsidRDefault="0020216B" w:rsidP="004029BF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216B" w:rsidRPr="00C97B56" w:rsidRDefault="0020216B" w:rsidP="004029BF">
            <w:pPr>
              <w:rPr>
                <w:rFonts w:ascii="Times New Roman" w:hAnsi="Times New Roman"/>
                <w:sz w:val="28"/>
                <w:szCs w:val="28"/>
              </w:rPr>
            </w:pPr>
            <w:r w:rsidRPr="00C97B56">
              <w:rPr>
                <w:rFonts w:ascii="Times New Roman" w:hAnsi="Times New Roman"/>
                <w:sz w:val="28"/>
                <w:szCs w:val="28"/>
              </w:rPr>
              <w:t>Слуховое восприятие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216B" w:rsidRDefault="0020216B" w:rsidP="004029BF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0216B" w:rsidTr="004029BF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0216B" w:rsidRDefault="0020216B" w:rsidP="004029BF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216B" w:rsidRPr="00C97B56" w:rsidRDefault="0020216B" w:rsidP="004029BF">
            <w:pPr>
              <w:rPr>
                <w:rFonts w:ascii="Times New Roman" w:hAnsi="Times New Roman"/>
                <w:sz w:val="28"/>
                <w:szCs w:val="28"/>
              </w:rPr>
            </w:pPr>
            <w:r w:rsidRPr="00C97B56">
              <w:rPr>
                <w:rFonts w:ascii="Times New Roman" w:hAnsi="Times New Roman"/>
                <w:sz w:val="28"/>
                <w:szCs w:val="28"/>
              </w:rPr>
              <w:t>Кинестетическое восприятие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216B" w:rsidRDefault="0020216B" w:rsidP="004029BF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0216B" w:rsidTr="004029BF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0216B" w:rsidRDefault="0020216B" w:rsidP="004029BF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216B" w:rsidRPr="00C97B56" w:rsidRDefault="0020216B" w:rsidP="004029BF">
            <w:pPr>
              <w:rPr>
                <w:rFonts w:ascii="Times New Roman" w:hAnsi="Times New Roman"/>
                <w:sz w:val="28"/>
                <w:szCs w:val="28"/>
              </w:rPr>
            </w:pPr>
            <w:r w:rsidRPr="00C97B56">
              <w:rPr>
                <w:rFonts w:ascii="Times New Roman" w:hAnsi="Times New Roman"/>
                <w:sz w:val="28"/>
                <w:szCs w:val="28"/>
              </w:rPr>
              <w:t>Предметно-практические действия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216B" w:rsidRDefault="0020216B" w:rsidP="004029BF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0216B" w:rsidTr="004029BF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0216B" w:rsidRDefault="0020216B" w:rsidP="004029BF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216B" w:rsidRPr="00C97B56" w:rsidRDefault="0020216B" w:rsidP="004029BF">
            <w:pPr>
              <w:rPr>
                <w:rFonts w:ascii="Times New Roman" w:hAnsi="Times New Roman"/>
                <w:sz w:val="28"/>
                <w:szCs w:val="28"/>
              </w:rPr>
            </w:pPr>
            <w:r w:rsidRPr="00C97B56">
              <w:rPr>
                <w:rFonts w:ascii="Times New Roman" w:hAnsi="Times New Roman"/>
                <w:sz w:val="28"/>
                <w:szCs w:val="28"/>
              </w:rPr>
              <w:t>Двигательное развитие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216B" w:rsidRDefault="0020216B" w:rsidP="004029BF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20216B" w:rsidTr="004029BF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0216B" w:rsidRDefault="0020216B" w:rsidP="004029BF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216B" w:rsidRPr="00C97B56" w:rsidRDefault="0020216B" w:rsidP="004029BF">
            <w:pPr>
              <w:rPr>
                <w:rFonts w:ascii="Times New Roman" w:hAnsi="Times New Roman"/>
                <w:sz w:val="28"/>
                <w:szCs w:val="28"/>
              </w:rPr>
            </w:pPr>
            <w:r w:rsidRPr="00C97B56">
              <w:rPr>
                <w:rFonts w:ascii="Times New Roman" w:hAnsi="Times New Roman"/>
                <w:sz w:val="28"/>
                <w:szCs w:val="28"/>
              </w:rPr>
              <w:t>Альтернативная коммуникация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216B" w:rsidRDefault="0020216B" w:rsidP="004029BF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20216B" w:rsidTr="004029BF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216B" w:rsidRDefault="0020216B" w:rsidP="004029BF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0216B" w:rsidRDefault="0020216B" w:rsidP="004029BF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216B" w:rsidRDefault="0020216B" w:rsidP="004029BF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</w:tbl>
    <w:p w:rsidR="0020216B" w:rsidRDefault="0020216B" w:rsidP="0020216B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20216B" w:rsidRDefault="0020216B" w:rsidP="0020216B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     </w:t>
      </w:r>
      <w:bookmarkStart w:id="0" w:name="_Hlk80871201"/>
      <w:r>
        <w:rPr>
          <w:rFonts w:ascii="Times New Roman" w:hAnsi="Times New Roman"/>
          <w:b/>
          <w:sz w:val="28"/>
        </w:rPr>
        <w:t>Учебный курс</w:t>
      </w:r>
      <w:r>
        <w:rPr>
          <w:rFonts w:ascii="Times New Roman" w:hAnsi="Times New Roman"/>
          <w:sz w:val="28"/>
        </w:rPr>
        <w:t xml:space="preserve"> рассчитан (исходя из 34 недель в учебном году) на 34 учебных часов в год, 1 часа в неделю.</w:t>
      </w:r>
    </w:p>
    <w:p w:rsidR="0020216B" w:rsidRDefault="0020216B" w:rsidP="0020216B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</w:rPr>
      </w:pPr>
    </w:p>
    <w:p w:rsidR="0020216B" w:rsidRPr="00C97B56" w:rsidRDefault="0020216B" w:rsidP="0020216B">
      <w:pPr>
        <w:rPr>
          <w:rFonts w:ascii="Times New Roman" w:hAnsi="Times New Roman"/>
          <w:b/>
          <w:sz w:val="28"/>
          <w:szCs w:val="28"/>
        </w:rPr>
      </w:pPr>
      <w:r w:rsidRPr="00C97B56">
        <w:rPr>
          <w:rFonts w:ascii="Times New Roman" w:hAnsi="Times New Roman"/>
          <w:b/>
          <w:sz w:val="28"/>
          <w:szCs w:val="28"/>
        </w:rPr>
        <w:t>Общая характеристика учебного предмета:</w:t>
      </w:r>
    </w:p>
    <w:p w:rsidR="0020216B" w:rsidRDefault="0020216B" w:rsidP="0020216B">
      <w:pPr>
        <w:rPr>
          <w:rFonts w:ascii="Times New Roman" w:hAnsi="Times New Roman"/>
          <w:sz w:val="28"/>
          <w:szCs w:val="28"/>
        </w:rPr>
      </w:pPr>
      <w:r w:rsidRPr="00C97B56">
        <w:rPr>
          <w:rFonts w:ascii="Times New Roman" w:hAnsi="Times New Roman"/>
          <w:sz w:val="28"/>
          <w:szCs w:val="28"/>
        </w:rPr>
        <w:t xml:space="preserve"> Сенсорное развитие направлено на формирование полноценного восприятия окружающей действительности. Первой ступенью познания мира является чувственный опыт человека. Успешность умственного, физического, </w:t>
      </w:r>
      <w:r w:rsidRPr="00C97B56">
        <w:rPr>
          <w:rFonts w:ascii="Times New Roman" w:hAnsi="Times New Roman"/>
          <w:sz w:val="28"/>
          <w:szCs w:val="28"/>
        </w:rPr>
        <w:lastRenderedPageBreak/>
        <w:t>эстетического воспитания в значительной степени зависит от качества сенсорного опыта детей, т.е. от того, насколько полно ребенок воспринимает окружающий мир. Вследствие органического поражения ЦНС у детей с умеренной, тяжелой, глубокой умственной отсталостью, с ТМНР процессы восприятия, памяти, мышления, речи, двигательных и других функций нарушены или искажены, поэтому формирование предметных действий происходит со значительной задержкой. У многих детей с ТМНР, достигших школьного возраста. действия с предметами остаются на уровне неспецифических манипуляций. В этой связи ребенку необходима специальная обучающая помощь, направленная на формирование разнообразных видов предметно-практической деятельности. Обучение начинается с формирования элементарных специфических манипуляций, которые со временем преобразуются в произвольные целенаправленные действия с различными предметами и материалами.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Личностные и предметные результаты освоения конкретного учебного предмета </w:t>
      </w:r>
    </w:p>
    <w:p w:rsidR="0020216B" w:rsidRPr="00C94D02" w:rsidRDefault="0020216B" w:rsidP="0020216B">
      <w:pPr>
        <w:rPr>
          <w:rFonts w:ascii="Times New Roman" w:hAnsi="Times New Roman"/>
          <w:i/>
          <w:sz w:val="28"/>
          <w:szCs w:val="28"/>
        </w:rPr>
      </w:pPr>
      <w:r w:rsidRPr="00C94D02">
        <w:rPr>
          <w:rFonts w:ascii="Times New Roman" w:hAnsi="Times New Roman"/>
          <w:i/>
          <w:sz w:val="28"/>
          <w:szCs w:val="28"/>
        </w:rPr>
        <w:t>Физические характеристики персональной идентификации: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определяет свои внешние данные (цвет глаз, волос, рост и т.д.);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определяет состояние своего здоровья; </w:t>
      </w:r>
    </w:p>
    <w:p w:rsidR="0020216B" w:rsidRPr="00C94D02" w:rsidRDefault="0020216B" w:rsidP="0020216B">
      <w:pPr>
        <w:rPr>
          <w:rFonts w:ascii="Times New Roman" w:hAnsi="Times New Roman"/>
          <w:i/>
          <w:sz w:val="28"/>
          <w:szCs w:val="28"/>
        </w:rPr>
      </w:pPr>
      <w:r w:rsidRPr="00C94D02">
        <w:rPr>
          <w:rFonts w:ascii="Times New Roman" w:hAnsi="Times New Roman"/>
          <w:i/>
          <w:sz w:val="28"/>
          <w:szCs w:val="28"/>
        </w:rPr>
        <w:t>Гендерная идентичность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определяет свою половую принадлежность (без обоснования); </w:t>
      </w:r>
    </w:p>
    <w:p w:rsidR="0020216B" w:rsidRPr="00C94D02" w:rsidRDefault="0020216B" w:rsidP="0020216B">
      <w:pPr>
        <w:rPr>
          <w:rFonts w:ascii="Times New Roman" w:hAnsi="Times New Roman"/>
          <w:i/>
          <w:sz w:val="28"/>
          <w:szCs w:val="28"/>
        </w:rPr>
      </w:pPr>
      <w:r w:rsidRPr="00C94D02">
        <w:rPr>
          <w:rFonts w:ascii="Times New Roman" w:hAnsi="Times New Roman"/>
          <w:i/>
          <w:sz w:val="28"/>
          <w:szCs w:val="28"/>
        </w:rPr>
        <w:t xml:space="preserve">Возрастная идентификация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- определяет свою возрастную группу (ребенок, подросток, юноша);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проявляет уважение к людям старшего возраста. </w:t>
      </w:r>
    </w:p>
    <w:p w:rsidR="0020216B" w:rsidRPr="00C94D02" w:rsidRDefault="0020216B" w:rsidP="0020216B">
      <w:pPr>
        <w:rPr>
          <w:rFonts w:ascii="Times New Roman" w:hAnsi="Times New Roman"/>
          <w:i/>
          <w:sz w:val="28"/>
          <w:szCs w:val="28"/>
        </w:rPr>
      </w:pPr>
      <w:r w:rsidRPr="00C94D02">
        <w:rPr>
          <w:rFonts w:ascii="Times New Roman" w:hAnsi="Times New Roman"/>
          <w:i/>
          <w:sz w:val="28"/>
          <w:szCs w:val="28"/>
        </w:rPr>
        <w:t>«Уверенность в себе»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осознает, что может, а что ему пока не удается; </w:t>
      </w:r>
    </w:p>
    <w:p w:rsidR="0020216B" w:rsidRPr="00C94D02" w:rsidRDefault="0020216B" w:rsidP="0020216B">
      <w:pPr>
        <w:rPr>
          <w:rFonts w:ascii="Times New Roman" w:hAnsi="Times New Roman"/>
          <w:i/>
          <w:sz w:val="28"/>
          <w:szCs w:val="28"/>
        </w:rPr>
      </w:pPr>
      <w:r w:rsidRPr="00C94D02">
        <w:rPr>
          <w:rFonts w:ascii="Times New Roman" w:hAnsi="Times New Roman"/>
          <w:i/>
          <w:sz w:val="28"/>
          <w:szCs w:val="28"/>
        </w:rPr>
        <w:t xml:space="preserve">«Чувства, желания, взгляды»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- понимает эмоциональные состояния других людей;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- понимает язык эмоций (позы, мимика, жесты и т.д.);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lastRenderedPageBreak/>
        <w:t xml:space="preserve"> - проявляет собственные чувства; </w:t>
      </w:r>
    </w:p>
    <w:p w:rsidR="0020216B" w:rsidRPr="00C94D02" w:rsidRDefault="0020216B" w:rsidP="0020216B">
      <w:pPr>
        <w:rPr>
          <w:rFonts w:ascii="Times New Roman" w:hAnsi="Times New Roman"/>
          <w:i/>
          <w:sz w:val="28"/>
          <w:szCs w:val="28"/>
        </w:rPr>
      </w:pPr>
      <w:r w:rsidRPr="00C94D02">
        <w:rPr>
          <w:rFonts w:ascii="Times New Roman" w:hAnsi="Times New Roman"/>
          <w:i/>
          <w:sz w:val="28"/>
          <w:szCs w:val="28"/>
        </w:rPr>
        <w:t xml:space="preserve">«Социальные навыки»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- умеет устанавливать и поддерживать контакты;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умеет кооперироваться и сотрудничать;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- избегает конфликтных ситуаций;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- пользуется речевыми и жестовыми формами взаимодействия для установления контактов, разрешения конфликтов;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использует элементарные формы речевого этикета;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принимает доброжелательные шутки в свой адрес;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охотно участвует в совместной деятельности (сюжетно-ролевых играх, инсценировках, хоровом пении, танцах и др., в создании совместных панно, рисунков, аппликаций, конструкций и поделок и т. п.);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Мотивационно – личностный блок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- испытывает потребность в новых знаниях (на начальном уровне) - стремится помогать окружающим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Биологический уровень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сообщает о дискомфорте, вызванном внешними факторами (температурный режим, освещение и. т.д.) - сообщает об изменениях в организме (заболевание, ограниченность некоторых функций и т.д.)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Осознает себя в следующих социальных ролях: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C94D02">
        <w:rPr>
          <w:rFonts w:ascii="Times New Roman" w:hAnsi="Times New Roman"/>
          <w:sz w:val="28"/>
          <w:szCs w:val="28"/>
        </w:rPr>
        <w:t>семейно</w:t>
      </w:r>
      <w:proofErr w:type="spellEnd"/>
      <w:r w:rsidRPr="00C94D02">
        <w:rPr>
          <w:rFonts w:ascii="Times New Roman" w:hAnsi="Times New Roman"/>
          <w:sz w:val="28"/>
          <w:szCs w:val="28"/>
        </w:rPr>
        <w:t>–бытовых;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Развитие мотивов учебной деятельности: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проявляет мотивацию благополучия (желает заслужить одобрение, получить хорошие отметки);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Ответственность за собственное здоровье, безопасность и жизнь - осознает, что определенные его действия несут опасность для него;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Ответственность за собственные вещи - осознает ответственность, связанную с сохранностью его вещей: одежды, игрушек, мебели в собственной комнате; Экологическая ответственность - не мусорит на улице; - не ломает деревья;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lastRenderedPageBreak/>
        <w:t>Формирование эстетических потребностей, ценностей, чувств: - воспринимает и наблюдает за окружающими предметами и явлениями, рассматривает или прослушивает произведений искусства;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Развитие навыков сотрудничества со взрослыми и сверстниками: - принимает участие в коллективных делах и играх; - принимать и оказывать помощь. </w:t>
      </w:r>
    </w:p>
    <w:p w:rsidR="0020216B" w:rsidRPr="00C94D02" w:rsidRDefault="0020216B" w:rsidP="0020216B">
      <w:pPr>
        <w:rPr>
          <w:rFonts w:ascii="Times New Roman" w:hAnsi="Times New Roman"/>
          <w:b/>
          <w:sz w:val="28"/>
          <w:szCs w:val="28"/>
        </w:rPr>
      </w:pPr>
      <w:r w:rsidRPr="00C94D02">
        <w:rPr>
          <w:rFonts w:ascii="Times New Roman" w:hAnsi="Times New Roman"/>
          <w:b/>
          <w:sz w:val="28"/>
          <w:szCs w:val="28"/>
        </w:rPr>
        <w:t xml:space="preserve">Планируемые результаты коррекционной работы: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-повторяет движения тела по примеру взрослого -достаёт из воды различные по размеру и форме предметы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-выкладывает с помощью палочек простые изображения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-застёгивает и расстёгивает пуговицы на тряпичных фигурах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-находит одинаковые по звуку предметы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-собирает и разбирает пирамидку в хаотичном порядке -строит из кубиков башню </w:t>
      </w:r>
    </w:p>
    <w:p w:rsidR="0020216B" w:rsidRPr="00C94D02" w:rsidRDefault="0020216B" w:rsidP="0020216B">
      <w:pPr>
        <w:rPr>
          <w:rFonts w:ascii="Times New Roman" w:hAnsi="Times New Roman"/>
          <w:i/>
          <w:sz w:val="28"/>
          <w:szCs w:val="28"/>
        </w:rPr>
      </w:pPr>
      <w:r w:rsidRPr="00C94D02">
        <w:rPr>
          <w:rFonts w:ascii="Times New Roman" w:hAnsi="Times New Roman"/>
          <w:i/>
          <w:sz w:val="28"/>
          <w:szCs w:val="28"/>
        </w:rPr>
        <w:t xml:space="preserve">Предметно-практическая деятельность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- умеет фиксировать взгляд на объекте;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- умеет воспринимать, удерживать изделие в руках рассматривая его со всех сторон;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сжимает, разглаживает, разрывает, сгибает бумагу различной фактуры;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- скатывает из бумаги шарики;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раскладывает кусочки ткани на столе;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- играет с кубиками, карандашами, палочками и </w:t>
      </w:r>
      <w:proofErr w:type="spellStart"/>
      <w:r w:rsidRPr="00C94D02">
        <w:rPr>
          <w:rFonts w:ascii="Times New Roman" w:hAnsi="Times New Roman"/>
          <w:sz w:val="28"/>
          <w:szCs w:val="28"/>
        </w:rPr>
        <w:t>т.д</w:t>
      </w:r>
      <w:proofErr w:type="spellEnd"/>
      <w:r w:rsidRPr="00C94D02">
        <w:rPr>
          <w:rFonts w:ascii="Times New Roman" w:hAnsi="Times New Roman"/>
          <w:sz w:val="28"/>
          <w:szCs w:val="28"/>
        </w:rPr>
        <w:t xml:space="preserve">;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- складывает в банку природный материал, доставать его из банки ложкой (пальцами);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складывает (достает) карандаши в (из) коробки;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- играет с учителем в элементарные сюжетные игры (кукла пришла в домик, села на стул и т.д.);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наполняет железные и пластиковые сосуды различными предметами;</w:t>
      </w:r>
    </w:p>
    <w:p w:rsidR="0020216B" w:rsidRPr="00C94D02" w:rsidRDefault="0020216B" w:rsidP="0020216B">
      <w:pPr>
        <w:rPr>
          <w:rFonts w:ascii="Times New Roman" w:hAnsi="Times New Roman"/>
          <w:b/>
          <w:sz w:val="28"/>
          <w:szCs w:val="28"/>
        </w:rPr>
      </w:pPr>
      <w:r w:rsidRPr="00C94D02">
        <w:rPr>
          <w:rFonts w:ascii="Times New Roman" w:hAnsi="Times New Roman"/>
          <w:b/>
          <w:sz w:val="28"/>
          <w:szCs w:val="28"/>
        </w:rPr>
        <w:t xml:space="preserve"> ОСНОВНОЕ СОДЕРЖАНИЕ УЧЕБНОГО ПРЕДМЕТА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lastRenderedPageBreak/>
        <w:t xml:space="preserve">Содержание курса состоит из следующих разделов. Программно-методический материал включает 5 разделов: -Зрительное восприятие -Слуховое восприятие - Кинестетическое восприятие - Восприятие запаха. Предметно-практические действия. Программно-методический материал включает 2 раздела: «Действия с материалами», «Действия с предметами». «Двигательное развитие», «Альтернативная коммуникация». </w:t>
      </w:r>
    </w:p>
    <w:p w:rsidR="0020216B" w:rsidRPr="00C94D02" w:rsidRDefault="0020216B" w:rsidP="0020216B">
      <w:pPr>
        <w:rPr>
          <w:rFonts w:ascii="Times New Roman" w:hAnsi="Times New Roman"/>
          <w:b/>
          <w:sz w:val="28"/>
          <w:szCs w:val="28"/>
        </w:rPr>
      </w:pPr>
      <w:r w:rsidRPr="00C94D02">
        <w:rPr>
          <w:rFonts w:ascii="Times New Roman" w:hAnsi="Times New Roman"/>
          <w:b/>
          <w:sz w:val="28"/>
          <w:szCs w:val="28"/>
        </w:rPr>
        <w:t xml:space="preserve">Методы организации и осуществления учебно-познавательной деятельности: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1. Практические, словесные, наглядные (по источнику изложения учебного материала).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2. Репродуктивные, объяснительно-иллюстративные, поисковые, исследовательские, проблемные и </w:t>
      </w:r>
      <w:proofErr w:type="gramStart"/>
      <w:r w:rsidRPr="00C94D02">
        <w:rPr>
          <w:rFonts w:ascii="Times New Roman" w:hAnsi="Times New Roman"/>
          <w:sz w:val="28"/>
          <w:szCs w:val="28"/>
        </w:rPr>
        <w:t>др.(</w:t>
      </w:r>
      <w:proofErr w:type="gramEnd"/>
      <w:r w:rsidRPr="00C94D02">
        <w:rPr>
          <w:rFonts w:ascii="Times New Roman" w:hAnsi="Times New Roman"/>
          <w:sz w:val="28"/>
          <w:szCs w:val="28"/>
        </w:rPr>
        <w:t>по характеру учебно-познавательной деятельности).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3. Индуктивные и </w:t>
      </w:r>
      <w:proofErr w:type="gramStart"/>
      <w:r w:rsidRPr="00C94D02">
        <w:rPr>
          <w:rFonts w:ascii="Times New Roman" w:hAnsi="Times New Roman"/>
          <w:sz w:val="28"/>
          <w:szCs w:val="28"/>
        </w:rPr>
        <w:t>дедуктивные(</w:t>
      </w:r>
      <w:proofErr w:type="gramEnd"/>
      <w:r w:rsidRPr="00C94D02">
        <w:rPr>
          <w:rFonts w:ascii="Times New Roman" w:hAnsi="Times New Roman"/>
          <w:sz w:val="28"/>
          <w:szCs w:val="28"/>
        </w:rPr>
        <w:t>по логике изложения и восприятия учебного материала);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Методы контроля за эффективностью учебно-познавательной деятельности: Устные проверки и самопроверки результативности овладения знаниями, умениями и навыками; </w:t>
      </w:r>
    </w:p>
    <w:p w:rsidR="0020216B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- Методы стимулирования учебно-познавательной деятельности: Определённые поощрения в формировании мотивации, чувства ответственности, обязательств, интересов в овладении знаниями, умениями и навыками.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</w:p>
    <w:p w:rsidR="0020216B" w:rsidRPr="00C94D02" w:rsidRDefault="0020216B" w:rsidP="0020216B">
      <w:pPr>
        <w:rPr>
          <w:rFonts w:ascii="Times New Roman" w:hAnsi="Times New Roman"/>
          <w:b/>
          <w:sz w:val="28"/>
          <w:szCs w:val="28"/>
        </w:rPr>
      </w:pPr>
      <w:r w:rsidRPr="00C94D02">
        <w:rPr>
          <w:rFonts w:ascii="Times New Roman" w:hAnsi="Times New Roman"/>
          <w:b/>
          <w:sz w:val="28"/>
          <w:szCs w:val="28"/>
        </w:rPr>
        <w:t>Деление обучающихся на группы</w:t>
      </w:r>
    </w:p>
    <w:p w:rsidR="0020216B" w:rsidRPr="00F773EE" w:rsidRDefault="0020216B" w:rsidP="0020216B">
      <w:pPr>
        <w:rPr>
          <w:rFonts w:ascii="Times New Roman" w:hAnsi="Times New Roman"/>
          <w:i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</w:t>
      </w:r>
      <w:r w:rsidRPr="00F773EE">
        <w:rPr>
          <w:rFonts w:ascii="Times New Roman" w:hAnsi="Times New Roman"/>
          <w:i/>
          <w:sz w:val="28"/>
          <w:szCs w:val="28"/>
        </w:rPr>
        <w:t xml:space="preserve">1 подгруппа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Краткая характеристика</w:t>
      </w:r>
      <w:r>
        <w:rPr>
          <w:rFonts w:ascii="Times New Roman" w:hAnsi="Times New Roman"/>
          <w:sz w:val="28"/>
          <w:szCs w:val="28"/>
        </w:rPr>
        <w:t>.</w:t>
      </w:r>
      <w:r w:rsidRPr="00C94D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4D02">
        <w:rPr>
          <w:rFonts w:ascii="Times New Roman" w:hAnsi="Times New Roman"/>
          <w:sz w:val="28"/>
          <w:szCs w:val="28"/>
        </w:rPr>
        <w:t>Показатели</w:t>
      </w:r>
      <w:r>
        <w:rPr>
          <w:rFonts w:ascii="Times New Roman" w:hAnsi="Times New Roman"/>
          <w:sz w:val="28"/>
          <w:szCs w:val="28"/>
        </w:rPr>
        <w:t>.</w:t>
      </w:r>
      <w:r w:rsidRPr="00C94D02">
        <w:rPr>
          <w:rFonts w:ascii="Times New Roman" w:hAnsi="Times New Roman"/>
          <w:sz w:val="28"/>
          <w:szCs w:val="28"/>
        </w:rPr>
        <w:t>Физическое</w:t>
      </w:r>
      <w:proofErr w:type="spellEnd"/>
      <w:r w:rsidRPr="00C94D02">
        <w:rPr>
          <w:rFonts w:ascii="Times New Roman" w:hAnsi="Times New Roman"/>
          <w:sz w:val="28"/>
          <w:szCs w:val="28"/>
        </w:rPr>
        <w:t xml:space="preserve"> развитие</w:t>
      </w:r>
      <w:r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 xml:space="preserve"> Грубые отклонения в физическом развитии, ребенок не передвигается. Двигательная сфера Общая моторика грубо нарушена, ограничено движение рук и ног. Бытовые навыки </w:t>
      </w:r>
      <w:proofErr w:type="gramStart"/>
      <w:r w:rsidRPr="00C94D02">
        <w:rPr>
          <w:rFonts w:ascii="Times New Roman" w:hAnsi="Times New Roman"/>
          <w:sz w:val="28"/>
          <w:szCs w:val="28"/>
        </w:rPr>
        <w:t>При</w:t>
      </w:r>
      <w:proofErr w:type="gramEnd"/>
      <w:r w:rsidRPr="00C94D02">
        <w:rPr>
          <w:rFonts w:ascii="Times New Roman" w:hAnsi="Times New Roman"/>
          <w:sz w:val="28"/>
          <w:szCs w:val="28"/>
        </w:rPr>
        <w:t xml:space="preserve"> обслуживании себя полная зависимость от других. Социальный опыт </w:t>
      </w:r>
      <w:proofErr w:type="gramStart"/>
      <w:r w:rsidRPr="00C94D02">
        <w:rPr>
          <w:rFonts w:ascii="Times New Roman" w:hAnsi="Times New Roman"/>
          <w:sz w:val="28"/>
          <w:szCs w:val="28"/>
        </w:rPr>
        <w:t>Не</w:t>
      </w:r>
      <w:proofErr w:type="gramEnd"/>
      <w:r w:rsidRPr="00C94D02">
        <w:rPr>
          <w:rFonts w:ascii="Times New Roman" w:hAnsi="Times New Roman"/>
          <w:sz w:val="28"/>
          <w:szCs w:val="28"/>
        </w:rPr>
        <w:t xml:space="preserve"> ориентируются в окружающем. Способность к </w:t>
      </w:r>
      <w:proofErr w:type="spellStart"/>
      <w:proofErr w:type="gramStart"/>
      <w:r w:rsidRPr="00C94D02">
        <w:rPr>
          <w:rFonts w:ascii="Times New Roman" w:hAnsi="Times New Roman"/>
          <w:sz w:val="28"/>
          <w:szCs w:val="28"/>
        </w:rPr>
        <w:t>общению</w:t>
      </w:r>
      <w:r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C94D02">
        <w:rPr>
          <w:rFonts w:ascii="Times New Roman" w:hAnsi="Times New Roman"/>
          <w:sz w:val="28"/>
          <w:szCs w:val="28"/>
        </w:rPr>
        <w:t xml:space="preserve"> контакт не вступает, взгляд не фиксирует. Способность к деятельности</w:t>
      </w:r>
      <w:r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 xml:space="preserve"> Интерес к действиям взрослого не проявляется. </w:t>
      </w:r>
      <w:proofErr w:type="spellStart"/>
      <w:r w:rsidRPr="00C94D02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C94D02">
        <w:rPr>
          <w:rFonts w:ascii="Times New Roman" w:hAnsi="Times New Roman"/>
          <w:sz w:val="28"/>
          <w:szCs w:val="28"/>
        </w:rPr>
        <w:t xml:space="preserve"> высших психических функций Восприятие Не </w:t>
      </w:r>
      <w:r w:rsidRPr="00C94D02">
        <w:rPr>
          <w:rFonts w:ascii="Times New Roman" w:hAnsi="Times New Roman"/>
          <w:sz w:val="28"/>
          <w:szCs w:val="28"/>
        </w:rPr>
        <w:lastRenderedPageBreak/>
        <w:t xml:space="preserve">сформированы Память </w:t>
      </w:r>
      <w:proofErr w:type="gramStart"/>
      <w:r w:rsidRPr="00C94D02">
        <w:rPr>
          <w:rFonts w:ascii="Times New Roman" w:hAnsi="Times New Roman"/>
          <w:sz w:val="28"/>
          <w:szCs w:val="28"/>
        </w:rPr>
        <w:t xml:space="preserve">Мышление </w:t>
      </w:r>
      <w:r>
        <w:rPr>
          <w:rFonts w:ascii="Times New Roman" w:hAnsi="Times New Roman"/>
          <w:sz w:val="28"/>
          <w:szCs w:val="28"/>
        </w:rPr>
        <w:t>.</w:t>
      </w:r>
      <w:r w:rsidRPr="00C94D02">
        <w:rPr>
          <w:rFonts w:ascii="Times New Roman" w:hAnsi="Times New Roman"/>
          <w:sz w:val="28"/>
          <w:szCs w:val="28"/>
        </w:rPr>
        <w:t>Речь</w:t>
      </w:r>
      <w:proofErr w:type="gramEnd"/>
      <w:r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 xml:space="preserve"> Понимание обращенной речи недоступно.</w:t>
      </w:r>
    </w:p>
    <w:p w:rsidR="0020216B" w:rsidRPr="00F773EE" w:rsidRDefault="0020216B" w:rsidP="0020216B">
      <w:pPr>
        <w:rPr>
          <w:rFonts w:ascii="Times New Roman" w:hAnsi="Times New Roman"/>
          <w:i/>
          <w:sz w:val="28"/>
          <w:szCs w:val="28"/>
        </w:rPr>
      </w:pPr>
      <w:r w:rsidRPr="00F773EE">
        <w:rPr>
          <w:rFonts w:ascii="Times New Roman" w:hAnsi="Times New Roman"/>
          <w:i/>
          <w:sz w:val="28"/>
          <w:szCs w:val="28"/>
        </w:rPr>
        <w:t xml:space="preserve"> 2 подгруппа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proofErr w:type="gramStart"/>
      <w:r w:rsidRPr="00C94D02">
        <w:rPr>
          <w:rFonts w:ascii="Times New Roman" w:hAnsi="Times New Roman"/>
          <w:sz w:val="28"/>
          <w:szCs w:val="28"/>
        </w:rPr>
        <w:t xml:space="preserve">Показатели 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C94D02">
        <w:rPr>
          <w:rFonts w:ascii="Times New Roman" w:hAnsi="Times New Roman"/>
          <w:sz w:val="28"/>
          <w:szCs w:val="28"/>
        </w:rPr>
        <w:t>Физическое развитие</w:t>
      </w:r>
      <w:r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 xml:space="preserve"> Грубые отклонения в физическом развитии, способ передвижения – ползание. Двигательная сфера</w:t>
      </w:r>
      <w:r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 xml:space="preserve"> Грубое недоразвитие дифференцированных движе</w:t>
      </w:r>
      <w:r>
        <w:rPr>
          <w:rFonts w:ascii="Times New Roman" w:hAnsi="Times New Roman"/>
          <w:sz w:val="28"/>
          <w:szCs w:val="28"/>
        </w:rPr>
        <w:t xml:space="preserve">ний пальцев рук. Бытовые навыки: </w:t>
      </w:r>
      <w:r w:rsidRPr="00C94D02">
        <w:rPr>
          <w:rFonts w:ascii="Times New Roman" w:hAnsi="Times New Roman"/>
          <w:sz w:val="28"/>
          <w:szCs w:val="28"/>
        </w:rPr>
        <w:t>При обслуживании себя полная зависимость от других. Социальный опыт</w:t>
      </w:r>
      <w:r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 xml:space="preserve"> Не ориентируются в окружающем. Способность к общению</w:t>
      </w:r>
      <w:r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 xml:space="preserve"> Контакт крайне затруднен из-за непонимания обращенной речи. Способность к деятельности</w:t>
      </w:r>
      <w:r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 xml:space="preserve"> Интерес к действиям взрослого активно не проявляется. </w:t>
      </w:r>
      <w:proofErr w:type="spellStart"/>
      <w:r w:rsidRPr="00C94D02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C94D02">
        <w:rPr>
          <w:rFonts w:ascii="Times New Roman" w:hAnsi="Times New Roman"/>
          <w:sz w:val="28"/>
          <w:szCs w:val="28"/>
        </w:rPr>
        <w:t xml:space="preserve"> высших психических функций</w:t>
      </w:r>
      <w:r>
        <w:rPr>
          <w:rFonts w:ascii="Times New Roman" w:hAnsi="Times New Roman"/>
          <w:sz w:val="28"/>
          <w:szCs w:val="28"/>
        </w:rPr>
        <w:t>.</w:t>
      </w:r>
      <w:r w:rsidRPr="00C94D0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4D02">
        <w:rPr>
          <w:rFonts w:ascii="Times New Roman" w:hAnsi="Times New Roman"/>
          <w:sz w:val="28"/>
          <w:szCs w:val="28"/>
        </w:rPr>
        <w:t xml:space="preserve">Восприятие </w:t>
      </w:r>
      <w:r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>Восприятие</w:t>
      </w:r>
      <w:proofErr w:type="gramEnd"/>
      <w:r w:rsidRPr="00C94D02">
        <w:rPr>
          <w:rFonts w:ascii="Times New Roman" w:hAnsi="Times New Roman"/>
          <w:sz w:val="28"/>
          <w:szCs w:val="28"/>
        </w:rPr>
        <w:t xml:space="preserve"> знакомых предметов возможно при условии максимальной направляющей помощи взрослого. Память</w:t>
      </w:r>
      <w:r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 xml:space="preserve"> Опосредованное запоминание недоступно. Мышление</w:t>
      </w:r>
      <w:r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 xml:space="preserve"> Обобщение, абстрагирование недоступны. Речь</w:t>
      </w:r>
      <w:r>
        <w:rPr>
          <w:rFonts w:ascii="Times New Roman" w:hAnsi="Times New Roman"/>
          <w:sz w:val="28"/>
          <w:szCs w:val="28"/>
        </w:rPr>
        <w:t>:</w:t>
      </w:r>
      <w:r w:rsidRPr="00C94D02">
        <w:rPr>
          <w:rFonts w:ascii="Times New Roman" w:hAnsi="Times New Roman"/>
          <w:sz w:val="28"/>
          <w:szCs w:val="28"/>
        </w:rPr>
        <w:t xml:space="preserve"> Понимание обращенной речи недоступно. </w:t>
      </w:r>
    </w:p>
    <w:p w:rsidR="0020216B" w:rsidRPr="00F773EE" w:rsidRDefault="0020216B" w:rsidP="0020216B">
      <w:pPr>
        <w:rPr>
          <w:rFonts w:ascii="Times New Roman" w:hAnsi="Times New Roman"/>
          <w:i/>
          <w:sz w:val="28"/>
          <w:szCs w:val="28"/>
        </w:rPr>
      </w:pPr>
      <w:r w:rsidRPr="00F773EE">
        <w:rPr>
          <w:rFonts w:ascii="Times New Roman" w:hAnsi="Times New Roman"/>
          <w:i/>
          <w:sz w:val="28"/>
          <w:szCs w:val="28"/>
        </w:rPr>
        <w:t xml:space="preserve">3 подгруппа </w:t>
      </w:r>
    </w:p>
    <w:p w:rsidR="0020216B" w:rsidRPr="00C94D02" w:rsidRDefault="0020216B" w:rsidP="0020216B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Краткая характеристика</w:t>
      </w:r>
      <w:r>
        <w:rPr>
          <w:rFonts w:ascii="Times New Roman" w:hAnsi="Times New Roman"/>
          <w:sz w:val="28"/>
          <w:szCs w:val="28"/>
        </w:rPr>
        <w:t>.</w:t>
      </w:r>
      <w:r w:rsidRPr="00C94D02">
        <w:rPr>
          <w:rFonts w:ascii="Times New Roman" w:hAnsi="Times New Roman"/>
          <w:sz w:val="28"/>
          <w:szCs w:val="28"/>
        </w:rPr>
        <w:t xml:space="preserve">  Общая осведомленность и социально – бытовая ориентировка: навыки самообслуживания сформированы частично, необходим контроль за внешним видом, подбором одежды в соответствии с сезоном. Ориентируются в знакомом пространстве, выполняет простые поручения. Особенности психофизического развития: нарушена координационная способность (точность движений, ритм), отмечается напряжённость, скованность, слабая регуляция мышечных усилий, тремор. Мышление: доступны обобщения по ситуационной близости, анализ, синтез – со значительной помощью учителя. Восприятие – требуется организация процесса восприятия. Внимание – неустойчивое, небольшой объём, малая произвольность. Память – механическая, малый объём. Особенности регуляторной и эмоционально – волевой сферы: целенаправленная деятельность развита слабо, интерес к деятельности не устойчивый, предлагаемую программу действий удерживают со стимуляцией, быстрое пресыщение деятельностью, к оценке результатов деятельности ограниченный интерес. </w:t>
      </w:r>
      <w:proofErr w:type="spellStart"/>
      <w:r w:rsidRPr="00C94D02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C94D02">
        <w:rPr>
          <w:rFonts w:ascii="Times New Roman" w:hAnsi="Times New Roman"/>
          <w:sz w:val="28"/>
          <w:szCs w:val="28"/>
        </w:rPr>
        <w:t xml:space="preserve"> учебных навыков: учебные навыки сформированы частично: адекватно используют учебные принадлежности, выполняют инструкции. Речь: собственная речь представлена </w:t>
      </w:r>
      <w:proofErr w:type="spellStart"/>
      <w:r w:rsidRPr="00C94D02">
        <w:rPr>
          <w:rFonts w:ascii="Times New Roman" w:hAnsi="Times New Roman"/>
          <w:sz w:val="28"/>
          <w:szCs w:val="28"/>
        </w:rPr>
        <w:t>аграмматичной</w:t>
      </w:r>
      <w:proofErr w:type="spellEnd"/>
      <w:r w:rsidRPr="00C94D02">
        <w:rPr>
          <w:rFonts w:ascii="Times New Roman" w:hAnsi="Times New Roman"/>
          <w:sz w:val="28"/>
          <w:szCs w:val="28"/>
        </w:rPr>
        <w:t xml:space="preserve"> фразой, слова с грубо нарушенной слоговой структурой. Наблюдаются полиморфные нарушения звукопроизношения. </w:t>
      </w:r>
      <w:r w:rsidRPr="00C94D02">
        <w:rPr>
          <w:rFonts w:ascii="Times New Roman" w:hAnsi="Times New Roman"/>
          <w:sz w:val="28"/>
          <w:szCs w:val="28"/>
        </w:rPr>
        <w:lastRenderedPageBreak/>
        <w:t xml:space="preserve">Активно повторяют за педагогом отдельные слова. В обращенной речи понимают простые инструкции. </w:t>
      </w:r>
    </w:p>
    <w:bookmarkEnd w:id="0"/>
    <w:p w:rsidR="0020216B" w:rsidRPr="00590A51" w:rsidRDefault="0020216B" w:rsidP="0020216B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Основные </w:t>
      </w:r>
      <w:r w:rsidRPr="00590A51">
        <w:rPr>
          <w:rFonts w:ascii="Times New Roman" w:hAnsi="Times New Roman"/>
          <w:b/>
          <w:bCs/>
          <w:sz w:val="28"/>
          <w:szCs w:val="28"/>
        </w:rPr>
        <w:t>направления коррекционной работы.</w:t>
      </w:r>
    </w:p>
    <w:p w:rsidR="0020216B" w:rsidRPr="00F773EE" w:rsidRDefault="0020216B" w:rsidP="0020216B">
      <w:pPr>
        <w:shd w:val="clear" w:color="auto" w:fill="FFFFFF"/>
        <w:spacing w:after="0" w:line="240" w:lineRule="auto"/>
        <w:ind w:firstLine="710"/>
        <w:jc w:val="both"/>
        <w:rPr>
          <w:rFonts w:ascii="Calibri" w:hAnsi="Calibri" w:cs="Calibri"/>
          <w:i/>
          <w:sz w:val="28"/>
          <w:szCs w:val="28"/>
        </w:rPr>
      </w:pPr>
      <w:r w:rsidRPr="00590A51">
        <w:rPr>
          <w:rFonts w:ascii="Times New Roman" w:hAnsi="Times New Roman"/>
          <w:sz w:val="28"/>
          <w:szCs w:val="28"/>
        </w:rPr>
        <w:br/>
      </w:r>
      <w:r w:rsidRPr="00F773EE">
        <w:rPr>
          <w:rFonts w:ascii="Times New Roman" w:hAnsi="Times New Roman"/>
          <w:i/>
          <w:sz w:val="28"/>
          <w:szCs w:val="28"/>
          <w:u w:val="single"/>
        </w:rPr>
        <w:t>1</w:t>
      </w:r>
      <w:r w:rsidRPr="00F773EE">
        <w:rPr>
          <w:rFonts w:ascii="Times New Roman" w:hAnsi="Times New Roman"/>
          <w:i/>
          <w:sz w:val="28"/>
          <w:szCs w:val="28"/>
        </w:rPr>
        <w:t>. Совершенствование движений сенсорной деятельности:</w:t>
      </w:r>
    </w:p>
    <w:p w:rsidR="0020216B" w:rsidRPr="00F773EE" w:rsidRDefault="0020216B" w:rsidP="0020216B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-развитие мелкой моторики кисти и пальцев рук;</w:t>
      </w:r>
    </w:p>
    <w:p w:rsidR="0020216B" w:rsidRPr="00F773EE" w:rsidRDefault="0020216B" w:rsidP="0020216B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-развитие артикуляционной моторики;</w:t>
      </w:r>
    </w:p>
    <w:p w:rsidR="0020216B" w:rsidRPr="00F773EE" w:rsidRDefault="0020216B" w:rsidP="0020216B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-развитие ритма.</w:t>
      </w:r>
    </w:p>
    <w:p w:rsidR="0020216B" w:rsidRPr="00F773EE" w:rsidRDefault="0020216B" w:rsidP="0020216B">
      <w:pPr>
        <w:shd w:val="clear" w:color="auto" w:fill="FFFFFF"/>
        <w:spacing w:after="0" w:line="240" w:lineRule="auto"/>
        <w:jc w:val="both"/>
        <w:rPr>
          <w:rFonts w:ascii="Calibri" w:hAnsi="Calibri" w:cs="Calibri"/>
          <w:i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 xml:space="preserve">2. </w:t>
      </w:r>
      <w:r w:rsidRPr="00F773EE">
        <w:rPr>
          <w:rFonts w:ascii="Times New Roman" w:hAnsi="Times New Roman"/>
          <w:i/>
          <w:sz w:val="28"/>
          <w:szCs w:val="28"/>
        </w:rPr>
        <w:t>Коррекция отдельных сторон психической деятельности:</w:t>
      </w:r>
    </w:p>
    <w:p w:rsidR="0020216B" w:rsidRPr="00F773EE" w:rsidRDefault="0020216B" w:rsidP="0020216B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-развитие зрительной памяти и внимания;</w:t>
      </w:r>
    </w:p>
    <w:p w:rsidR="0020216B" w:rsidRPr="00F773EE" w:rsidRDefault="0020216B" w:rsidP="0020216B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-развитие слухового внимания и памяти;</w:t>
      </w:r>
    </w:p>
    <w:p w:rsidR="0020216B" w:rsidRPr="00F773EE" w:rsidRDefault="0020216B" w:rsidP="0020216B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-развитие фонетико-фонематических представлений.</w:t>
      </w:r>
    </w:p>
    <w:p w:rsidR="0020216B" w:rsidRPr="00F773EE" w:rsidRDefault="0020216B" w:rsidP="0020216B">
      <w:pPr>
        <w:shd w:val="clear" w:color="auto" w:fill="FFFFFF"/>
        <w:spacing w:after="0" w:line="240" w:lineRule="auto"/>
        <w:jc w:val="both"/>
        <w:rPr>
          <w:rFonts w:ascii="Calibri" w:hAnsi="Calibri" w:cs="Calibri"/>
          <w:i/>
          <w:sz w:val="28"/>
          <w:szCs w:val="28"/>
        </w:rPr>
      </w:pPr>
      <w:r w:rsidRPr="00F773EE">
        <w:rPr>
          <w:rFonts w:ascii="Times New Roman" w:hAnsi="Times New Roman"/>
          <w:i/>
          <w:sz w:val="28"/>
          <w:szCs w:val="28"/>
        </w:rPr>
        <w:t>3. Развитие основных мыслительных операций:</w:t>
      </w:r>
    </w:p>
    <w:p w:rsidR="0020216B" w:rsidRPr="00F773EE" w:rsidRDefault="0020216B" w:rsidP="0020216B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-формирование навыков относительного анализа;</w:t>
      </w:r>
    </w:p>
    <w:p w:rsidR="0020216B" w:rsidRPr="00F773EE" w:rsidRDefault="0020216B" w:rsidP="0020216B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-развитие навыков группировки и классификации (на базе овладения основными родовыми понятиями</w:t>
      </w:r>
      <w:proofErr w:type="gramStart"/>
      <w:r w:rsidRPr="00F773EE">
        <w:rPr>
          <w:rFonts w:ascii="Times New Roman" w:hAnsi="Times New Roman"/>
          <w:sz w:val="28"/>
          <w:szCs w:val="28"/>
        </w:rPr>
        <w:t>) ;</w:t>
      </w:r>
      <w:proofErr w:type="gramEnd"/>
    </w:p>
    <w:p w:rsidR="0020216B" w:rsidRPr="00F773EE" w:rsidRDefault="0020216B" w:rsidP="0020216B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-формирование умения работать по словесной и письменной инструкции, алгоритму;</w:t>
      </w:r>
    </w:p>
    <w:p w:rsidR="0020216B" w:rsidRPr="00F773EE" w:rsidRDefault="0020216B" w:rsidP="0020216B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-развитие комбинаторных способностей.</w:t>
      </w:r>
    </w:p>
    <w:p w:rsidR="0020216B" w:rsidRPr="00F773EE" w:rsidRDefault="0020216B" w:rsidP="0020216B">
      <w:pPr>
        <w:shd w:val="clear" w:color="auto" w:fill="FFFFFF"/>
        <w:spacing w:after="0" w:line="240" w:lineRule="auto"/>
        <w:jc w:val="both"/>
        <w:rPr>
          <w:rFonts w:ascii="Calibri" w:hAnsi="Calibri" w:cs="Calibri"/>
          <w:i/>
          <w:sz w:val="28"/>
          <w:szCs w:val="28"/>
        </w:rPr>
      </w:pPr>
      <w:r w:rsidRPr="00F773EE">
        <w:rPr>
          <w:rFonts w:ascii="Times New Roman" w:hAnsi="Times New Roman"/>
          <w:i/>
          <w:sz w:val="28"/>
          <w:szCs w:val="28"/>
        </w:rPr>
        <w:t>4. Развитие различных видов мышления:</w:t>
      </w:r>
    </w:p>
    <w:p w:rsidR="0020216B" w:rsidRPr="00F773EE" w:rsidRDefault="0020216B" w:rsidP="0020216B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-развитие наглядно-образного мышления;</w:t>
      </w:r>
    </w:p>
    <w:p w:rsidR="0020216B" w:rsidRPr="00F773EE" w:rsidRDefault="0020216B" w:rsidP="0020216B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-развитие словесно-логического мышления.</w:t>
      </w:r>
    </w:p>
    <w:p w:rsidR="0020216B" w:rsidRPr="00F773EE" w:rsidRDefault="0020216B" w:rsidP="0020216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773EE">
        <w:rPr>
          <w:rFonts w:ascii="Times New Roman" w:hAnsi="Times New Roman"/>
          <w:i/>
          <w:sz w:val="28"/>
          <w:szCs w:val="28"/>
        </w:rPr>
        <w:t>5. Коррекция нарушений в развитии эмоционально-личностной сферы: </w:t>
      </w:r>
    </w:p>
    <w:p w:rsidR="0020216B" w:rsidRPr="00F773EE" w:rsidRDefault="0020216B" w:rsidP="0020216B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-релаксационные упражнения для мимики лица,</w:t>
      </w:r>
      <w:r w:rsidRPr="00F773EE">
        <w:rPr>
          <w:rFonts w:ascii="Calibri" w:hAnsi="Calibri" w:cs="Calibri"/>
          <w:sz w:val="28"/>
          <w:szCs w:val="28"/>
        </w:rPr>
        <w:t xml:space="preserve"> </w:t>
      </w:r>
    </w:p>
    <w:p w:rsidR="0020216B" w:rsidRPr="00F773EE" w:rsidRDefault="0020216B" w:rsidP="0020216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 xml:space="preserve">-драматизации, </w:t>
      </w:r>
    </w:p>
    <w:p w:rsidR="0020216B" w:rsidRPr="00F773EE" w:rsidRDefault="0020216B" w:rsidP="0020216B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F773EE">
        <w:rPr>
          <w:rFonts w:ascii="Times New Roman" w:hAnsi="Times New Roman"/>
          <w:sz w:val="28"/>
          <w:szCs w:val="28"/>
        </w:rPr>
        <w:t>-чтения по ролям.</w:t>
      </w:r>
    </w:p>
    <w:p w:rsidR="0020216B" w:rsidRPr="00F773EE" w:rsidRDefault="0020216B" w:rsidP="0020216B">
      <w:pPr>
        <w:shd w:val="clear" w:color="auto" w:fill="FFFFFF"/>
        <w:spacing w:after="0" w:line="240" w:lineRule="auto"/>
        <w:jc w:val="both"/>
        <w:rPr>
          <w:rFonts w:ascii="Calibri" w:hAnsi="Calibri" w:cs="Calibri"/>
          <w:i/>
          <w:sz w:val="28"/>
          <w:szCs w:val="28"/>
        </w:rPr>
      </w:pPr>
      <w:r w:rsidRPr="00F773EE">
        <w:rPr>
          <w:rFonts w:ascii="Times New Roman" w:hAnsi="Times New Roman"/>
          <w:i/>
          <w:sz w:val="28"/>
          <w:szCs w:val="28"/>
        </w:rPr>
        <w:t>6. Расширение и обогащение словаря.</w:t>
      </w:r>
    </w:p>
    <w:p w:rsidR="0020216B" w:rsidRPr="00F773EE" w:rsidRDefault="0020216B" w:rsidP="0020216B">
      <w:pPr>
        <w:spacing w:after="0"/>
        <w:jc w:val="both"/>
        <w:rPr>
          <w:rFonts w:ascii="Times New Roman" w:hAnsi="Times New Roman"/>
          <w:b/>
          <w:sz w:val="28"/>
        </w:rPr>
      </w:pPr>
    </w:p>
    <w:p w:rsidR="0020216B" w:rsidRPr="0018375C" w:rsidRDefault="0020216B" w:rsidP="0020216B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18375C">
        <w:rPr>
          <w:rFonts w:ascii="Times New Roman" w:hAnsi="Times New Roman"/>
          <w:b/>
          <w:sz w:val="28"/>
          <w:szCs w:val="28"/>
        </w:rPr>
        <w:t>Планируемые результаты:</w:t>
      </w:r>
    </w:p>
    <w:p w:rsidR="0020216B" w:rsidRDefault="0020216B" w:rsidP="0020216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t xml:space="preserve"> </w:t>
      </w: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повторяет движения тела по примеру взрослого;</w:t>
      </w:r>
    </w:p>
    <w:p w:rsidR="0020216B" w:rsidRDefault="0020216B" w:rsidP="0020216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t xml:space="preserve"> </w:t>
      </w: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достаёт различные по размеру и форме предметы; </w:t>
      </w:r>
    </w:p>
    <w:p w:rsidR="0020216B" w:rsidRDefault="0020216B" w:rsidP="0020216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выкладывает с помощью палочек простые изображения; </w:t>
      </w:r>
    </w:p>
    <w:p w:rsidR="0020216B" w:rsidRDefault="0020216B" w:rsidP="0020216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застёгивает и расстёгивает пуговицы на тряпичных фигурах (с помощью); </w:t>
      </w:r>
    </w:p>
    <w:p w:rsidR="0020216B" w:rsidRDefault="0020216B" w:rsidP="0020216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находит одинаковые по звуку предметы (с помощью); </w:t>
      </w:r>
    </w:p>
    <w:p w:rsidR="0020216B" w:rsidRDefault="0020216B" w:rsidP="0020216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собирает и разбирает пирамидку в хаотичном порядке (отдельные учащиеся); </w:t>
      </w:r>
    </w:p>
    <w:p w:rsidR="0020216B" w:rsidRDefault="0020216B" w:rsidP="0020216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собирает и разбирает пирамидку; </w:t>
      </w:r>
    </w:p>
    <w:p w:rsidR="0020216B" w:rsidRDefault="0020216B" w:rsidP="0020216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строит из кубиков башню</w:t>
      </w:r>
    </w:p>
    <w:p w:rsidR="0020216B" w:rsidRDefault="0020216B" w:rsidP="0020216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t xml:space="preserve"> </w:t>
      </w: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умеет фиксировать взгляд на объекте;</w:t>
      </w:r>
    </w:p>
    <w:p w:rsidR="0020216B" w:rsidRDefault="0020216B" w:rsidP="0020216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умеет воспринимать, удерживать изделие в руках рассматривая его со всех сторон; </w:t>
      </w:r>
    </w:p>
    <w:p w:rsidR="0020216B" w:rsidRDefault="0020216B" w:rsidP="0020216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сжимает, разглаживает, разрывает, сгибает бумагу различной фактуры; </w:t>
      </w:r>
    </w:p>
    <w:p w:rsidR="0020216B" w:rsidRDefault="0020216B" w:rsidP="0020216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скатывает из бумаги шарики;</w:t>
      </w:r>
    </w:p>
    <w:p w:rsidR="0020216B" w:rsidRDefault="0020216B" w:rsidP="0020216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t xml:space="preserve"> </w:t>
      </w: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играет с кубиками, карандашами, палочками и </w:t>
      </w:r>
      <w:proofErr w:type="spellStart"/>
      <w:r w:rsidRPr="0018375C">
        <w:rPr>
          <w:rFonts w:ascii="Times New Roman" w:hAnsi="Times New Roman"/>
          <w:sz w:val="28"/>
          <w:szCs w:val="28"/>
        </w:rPr>
        <w:t>т.д</w:t>
      </w:r>
      <w:proofErr w:type="spellEnd"/>
      <w:r w:rsidRPr="0018375C">
        <w:rPr>
          <w:rFonts w:ascii="Times New Roman" w:hAnsi="Times New Roman"/>
          <w:sz w:val="28"/>
          <w:szCs w:val="28"/>
        </w:rPr>
        <w:t xml:space="preserve">; </w:t>
      </w:r>
    </w:p>
    <w:p w:rsidR="0020216B" w:rsidRDefault="0020216B" w:rsidP="0020216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складывает в банку природный материал, доставать его из банки ложкой (пальцами);</w:t>
      </w:r>
    </w:p>
    <w:p w:rsidR="0020216B" w:rsidRDefault="0020216B" w:rsidP="0020216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t xml:space="preserve"> </w:t>
      </w: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складывает (достает) карандаши в (из) коробки; </w:t>
      </w:r>
    </w:p>
    <w:p w:rsidR="0020216B" w:rsidRDefault="0020216B" w:rsidP="0020216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играет с учителем в элементарные сюжетные игры (кукла пришла в домик, села на стул и т.д.); </w:t>
      </w:r>
    </w:p>
    <w:p w:rsidR="0020216B" w:rsidRPr="0018375C" w:rsidRDefault="0020216B" w:rsidP="0020216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8375C">
        <w:rPr>
          <w:rFonts w:ascii="Times New Roman" w:hAnsi="Times New Roman"/>
          <w:sz w:val="28"/>
          <w:szCs w:val="28"/>
        </w:rPr>
        <w:sym w:font="Symbol" w:char="F0B7"/>
      </w:r>
      <w:r w:rsidRPr="0018375C">
        <w:rPr>
          <w:rFonts w:ascii="Times New Roman" w:hAnsi="Times New Roman"/>
          <w:sz w:val="28"/>
          <w:szCs w:val="28"/>
        </w:rPr>
        <w:t xml:space="preserve"> наполняет железные и пластиковые сосуды различными предметами;</w:t>
      </w:r>
    </w:p>
    <w:p w:rsidR="0020216B" w:rsidRDefault="0020216B" w:rsidP="0020216B">
      <w:pPr>
        <w:spacing w:after="0"/>
        <w:ind w:firstLine="720"/>
        <w:jc w:val="both"/>
        <w:rPr>
          <w:rFonts w:ascii="Times New Roman" w:hAnsi="Times New Roman"/>
          <w:sz w:val="28"/>
        </w:rPr>
      </w:pPr>
    </w:p>
    <w:p w:rsidR="00D23F0F" w:rsidRDefault="0020216B" w:rsidP="0020216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01649">
        <w:rPr>
          <w:rFonts w:ascii="Times New Roman" w:hAnsi="Times New Roman"/>
          <w:b/>
          <w:sz w:val="28"/>
          <w:szCs w:val="28"/>
        </w:rPr>
        <w:t>Учащиеся должны уметь</w:t>
      </w:r>
      <w:r>
        <w:rPr>
          <w:rFonts w:ascii="Times New Roman" w:hAnsi="Times New Roman"/>
          <w:b/>
          <w:sz w:val="28"/>
          <w:szCs w:val="28"/>
        </w:rPr>
        <w:t xml:space="preserve">:     </w:t>
      </w:r>
    </w:p>
    <w:p w:rsidR="00D23F0F" w:rsidRPr="00D23F0F" w:rsidRDefault="00D23F0F" w:rsidP="00D23F0F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D23F0F">
        <w:rPr>
          <w:rFonts w:ascii="Times New Roman" w:hAnsi="Times New Roman"/>
          <w:b/>
          <w:sz w:val="28"/>
          <w:szCs w:val="28"/>
        </w:rPr>
        <w:t>-</w:t>
      </w:r>
      <w:r w:rsidRPr="00D23F0F">
        <w:rPr>
          <w:rFonts w:ascii="Times New Roman" w:hAnsi="Times New Roman"/>
          <w:sz w:val="28"/>
          <w:szCs w:val="28"/>
        </w:rPr>
        <w:t> практически выделять признаки и свойства объектов и явлений,</w:t>
      </w:r>
    </w:p>
    <w:p w:rsidR="00D23F0F" w:rsidRPr="00D23F0F" w:rsidRDefault="00D23F0F" w:rsidP="00D23F0F">
      <w:pPr>
        <w:shd w:val="clear" w:color="auto" w:fill="FFFFFF"/>
        <w:spacing w:after="0" w:line="240" w:lineRule="auto"/>
        <w:rPr>
          <w:rFonts w:ascii="Calibri" w:hAnsi="Calibri" w:cs="Calibri"/>
          <w:sz w:val="28"/>
          <w:szCs w:val="28"/>
        </w:rPr>
      </w:pPr>
      <w:r w:rsidRPr="00D23F0F">
        <w:rPr>
          <w:rFonts w:ascii="Times New Roman" w:hAnsi="Times New Roman"/>
          <w:sz w:val="28"/>
          <w:szCs w:val="28"/>
        </w:rPr>
        <w:t>- давать описание по образцу предмета,</w:t>
      </w:r>
    </w:p>
    <w:p w:rsidR="00D23F0F" w:rsidRPr="00D23F0F" w:rsidRDefault="00D23F0F" w:rsidP="00D23F0F">
      <w:pPr>
        <w:shd w:val="clear" w:color="auto" w:fill="FFFFFF"/>
        <w:spacing w:after="0" w:line="240" w:lineRule="auto"/>
        <w:rPr>
          <w:rFonts w:ascii="Calibri" w:hAnsi="Calibri" w:cs="Calibri"/>
          <w:sz w:val="28"/>
          <w:szCs w:val="28"/>
        </w:rPr>
      </w:pPr>
      <w:r w:rsidRPr="00D23F0F">
        <w:rPr>
          <w:rFonts w:ascii="Times New Roman" w:hAnsi="Times New Roman"/>
          <w:sz w:val="28"/>
          <w:szCs w:val="28"/>
        </w:rPr>
        <w:t>- различать противоположные действия и явлений,</w:t>
      </w:r>
    </w:p>
    <w:p w:rsidR="00D23F0F" w:rsidRPr="00D23F0F" w:rsidRDefault="00D23F0F" w:rsidP="00D23F0F">
      <w:pPr>
        <w:shd w:val="clear" w:color="auto" w:fill="FFFFFF"/>
        <w:spacing w:after="0" w:line="240" w:lineRule="auto"/>
        <w:rPr>
          <w:rFonts w:ascii="Calibri" w:hAnsi="Calibri" w:cs="Calibri"/>
          <w:sz w:val="28"/>
          <w:szCs w:val="28"/>
        </w:rPr>
      </w:pPr>
      <w:r w:rsidRPr="00D23F0F">
        <w:rPr>
          <w:rFonts w:ascii="Times New Roman" w:hAnsi="Times New Roman"/>
          <w:sz w:val="28"/>
          <w:szCs w:val="28"/>
        </w:rPr>
        <w:t>- сравнивать предметы по внешним признакам;</w:t>
      </w:r>
    </w:p>
    <w:p w:rsidR="00D23F0F" w:rsidRPr="00D23F0F" w:rsidRDefault="00D23F0F" w:rsidP="00D23F0F">
      <w:pPr>
        <w:shd w:val="clear" w:color="auto" w:fill="FFFFFF"/>
        <w:spacing w:after="0" w:line="240" w:lineRule="auto"/>
        <w:rPr>
          <w:rFonts w:ascii="Calibri" w:hAnsi="Calibri" w:cs="Calibri"/>
          <w:sz w:val="28"/>
          <w:szCs w:val="28"/>
        </w:rPr>
      </w:pPr>
      <w:r w:rsidRPr="00D23F0F">
        <w:rPr>
          <w:rFonts w:ascii="Times New Roman" w:hAnsi="Times New Roman"/>
          <w:sz w:val="28"/>
          <w:szCs w:val="28"/>
        </w:rPr>
        <w:t> - классифицировать предметы по форме, величине, цвету, функциональному назначению;</w:t>
      </w:r>
    </w:p>
    <w:p w:rsidR="00D23F0F" w:rsidRPr="00D23F0F" w:rsidRDefault="00D23F0F" w:rsidP="00D23F0F">
      <w:pPr>
        <w:shd w:val="clear" w:color="auto" w:fill="FFFFFF"/>
        <w:spacing w:after="0" w:line="240" w:lineRule="auto"/>
        <w:rPr>
          <w:rFonts w:ascii="Calibri" w:hAnsi="Calibri" w:cs="Calibri"/>
          <w:sz w:val="28"/>
          <w:szCs w:val="28"/>
        </w:rPr>
      </w:pPr>
      <w:r w:rsidRPr="00D23F0F">
        <w:rPr>
          <w:rFonts w:ascii="Times New Roman" w:hAnsi="Times New Roman"/>
          <w:sz w:val="28"/>
          <w:szCs w:val="28"/>
        </w:rPr>
        <w:t xml:space="preserve">- составлять </w:t>
      </w:r>
      <w:proofErr w:type="spellStart"/>
      <w:r w:rsidRPr="00D23F0F">
        <w:rPr>
          <w:rFonts w:ascii="Times New Roman" w:hAnsi="Times New Roman"/>
          <w:sz w:val="28"/>
          <w:szCs w:val="28"/>
        </w:rPr>
        <w:t>сериационные</w:t>
      </w:r>
      <w:proofErr w:type="spellEnd"/>
      <w:r w:rsidRPr="00D23F0F">
        <w:rPr>
          <w:rFonts w:ascii="Times New Roman" w:hAnsi="Times New Roman"/>
          <w:sz w:val="28"/>
          <w:szCs w:val="28"/>
        </w:rPr>
        <w:t xml:space="preserve"> ряды предметов и их изображений по разным признакам;</w:t>
      </w:r>
    </w:p>
    <w:p w:rsidR="00D23F0F" w:rsidRPr="00D23F0F" w:rsidRDefault="00D23F0F" w:rsidP="00D23F0F">
      <w:pPr>
        <w:shd w:val="clear" w:color="auto" w:fill="FFFFFF"/>
        <w:spacing w:after="0" w:line="240" w:lineRule="auto"/>
        <w:rPr>
          <w:rFonts w:ascii="Calibri" w:hAnsi="Calibri" w:cs="Calibri"/>
          <w:sz w:val="28"/>
          <w:szCs w:val="28"/>
        </w:rPr>
      </w:pPr>
      <w:r w:rsidRPr="00D23F0F">
        <w:rPr>
          <w:rFonts w:ascii="Times New Roman" w:hAnsi="Times New Roman"/>
          <w:sz w:val="28"/>
          <w:szCs w:val="28"/>
        </w:rPr>
        <w:t>- выражать свои чувства и распознавать чувства других;</w:t>
      </w:r>
    </w:p>
    <w:p w:rsidR="0020216B" w:rsidRPr="00D23F0F" w:rsidRDefault="00D23F0F" w:rsidP="00D23F0F">
      <w:pPr>
        <w:shd w:val="clear" w:color="auto" w:fill="FFFFFF"/>
        <w:spacing w:after="0" w:line="240" w:lineRule="auto"/>
        <w:rPr>
          <w:rFonts w:ascii="Calibri" w:hAnsi="Calibri" w:cs="Calibri"/>
          <w:sz w:val="28"/>
          <w:szCs w:val="28"/>
        </w:rPr>
      </w:pPr>
      <w:r w:rsidRPr="00D23F0F">
        <w:rPr>
          <w:rFonts w:ascii="Times New Roman" w:hAnsi="Times New Roman"/>
          <w:sz w:val="28"/>
          <w:szCs w:val="28"/>
        </w:rPr>
        <w:t>-различать противоположно направленные действия и</w:t>
      </w:r>
      <w:r>
        <w:rPr>
          <w:rFonts w:ascii="Times New Roman" w:hAnsi="Times New Roman"/>
          <w:sz w:val="28"/>
          <w:szCs w:val="28"/>
        </w:rPr>
        <w:t xml:space="preserve"> явления</w:t>
      </w:r>
    </w:p>
    <w:p w:rsidR="0020216B" w:rsidRDefault="0020216B" w:rsidP="0020216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0216B" w:rsidRDefault="0020216B" w:rsidP="0020216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E01649">
        <w:rPr>
          <w:rFonts w:ascii="Times New Roman" w:hAnsi="Times New Roman"/>
          <w:b/>
          <w:sz w:val="28"/>
          <w:szCs w:val="28"/>
        </w:rPr>
        <w:t>Учащиеся должны знать:</w:t>
      </w:r>
    </w:p>
    <w:p w:rsidR="00D23F0F" w:rsidRDefault="00D23F0F" w:rsidP="0020216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D23F0F" w:rsidRPr="00D23F0F" w:rsidRDefault="00D23F0F" w:rsidP="00D23F0F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23F0F">
        <w:rPr>
          <w:rStyle w:val="c4"/>
          <w:color w:val="000000"/>
          <w:sz w:val="28"/>
          <w:szCs w:val="28"/>
        </w:rPr>
        <w:t>- временные понятия: годовой сезон, месяц, неделя;</w:t>
      </w:r>
    </w:p>
    <w:p w:rsidR="00D23F0F" w:rsidRPr="00D23F0F" w:rsidRDefault="00D23F0F" w:rsidP="00D23F0F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23F0F">
        <w:rPr>
          <w:rStyle w:val="c4"/>
          <w:color w:val="000000"/>
          <w:sz w:val="28"/>
          <w:szCs w:val="28"/>
        </w:rPr>
        <w:t>- основные геометрические формы;</w:t>
      </w:r>
    </w:p>
    <w:p w:rsidR="00D23F0F" w:rsidRPr="00D23F0F" w:rsidRDefault="00D23F0F" w:rsidP="00D23F0F">
      <w:pPr>
        <w:pStyle w:val="c13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23F0F">
        <w:rPr>
          <w:rStyle w:val="c4"/>
          <w:color w:val="000000"/>
          <w:sz w:val="28"/>
          <w:szCs w:val="28"/>
        </w:rPr>
        <w:t>- предметы по заданным признакам; по словесному описанию, по одному элементу;</w:t>
      </w:r>
    </w:p>
    <w:p w:rsidR="00D23F0F" w:rsidRPr="00D23F0F" w:rsidRDefault="00D23F0F" w:rsidP="00D23F0F">
      <w:pPr>
        <w:pStyle w:val="c13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23F0F">
        <w:rPr>
          <w:rStyle w:val="c4"/>
          <w:color w:val="000000"/>
          <w:sz w:val="28"/>
          <w:szCs w:val="28"/>
        </w:rPr>
        <w:t>- мимику, жесты, выразительные движения, интонации;</w:t>
      </w:r>
    </w:p>
    <w:p w:rsidR="00D23F0F" w:rsidRPr="00D23F0F" w:rsidRDefault="00D23F0F" w:rsidP="00D23F0F">
      <w:pPr>
        <w:pStyle w:val="c13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23F0F">
        <w:rPr>
          <w:rStyle w:val="c4"/>
          <w:color w:val="000000"/>
          <w:sz w:val="28"/>
          <w:szCs w:val="28"/>
          <w:shd w:val="clear" w:color="auto" w:fill="FFFFFF"/>
        </w:rPr>
        <w:t>-</w:t>
      </w:r>
      <w:r>
        <w:rPr>
          <w:rStyle w:val="c4"/>
          <w:color w:val="000000"/>
          <w:sz w:val="28"/>
          <w:szCs w:val="28"/>
          <w:shd w:val="clear" w:color="auto" w:fill="FFFFFF"/>
        </w:rPr>
        <w:t xml:space="preserve"> </w:t>
      </w:r>
      <w:r w:rsidRPr="00D23F0F">
        <w:rPr>
          <w:rStyle w:val="c4"/>
          <w:color w:val="000000"/>
          <w:sz w:val="28"/>
          <w:szCs w:val="28"/>
          <w:shd w:val="clear" w:color="auto" w:fill="FFFFFF"/>
        </w:rPr>
        <w:t>правила речевого этикета;</w:t>
      </w:r>
    </w:p>
    <w:p w:rsidR="00D23F0F" w:rsidRPr="00D23F0F" w:rsidRDefault="00D23F0F" w:rsidP="00D23F0F">
      <w:pPr>
        <w:pStyle w:val="c13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23F0F">
        <w:rPr>
          <w:rStyle w:val="c4"/>
          <w:color w:val="000000"/>
          <w:sz w:val="28"/>
          <w:szCs w:val="28"/>
          <w:shd w:val="clear" w:color="auto" w:fill="FFFFFF"/>
        </w:rPr>
        <w:t>-</w:t>
      </w:r>
      <w:r>
        <w:rPr>
          <w:rStyle w:val="c4"/>
          <w:color w:val="000000"/>
          <w:sz w:val="28"/>
          <w:szCs w:val="28"/>
          <w:shd w:val="clear" w:color="auto" w:fill="FFFFFF"/>
        </w:rPr>
        <w:t xml:space="preserve"> </w:t>
      </w:r>
      <w:r w:rsidRPr="00D23F0F">
        <w:rPr>
          <w:rStyle w:val="c4"/>
          <w:color w:val="000000"/>
          <w:sz w:val="28"/>
          <w:szCs w:val="28"/>
          <w:shd w:val="clear" w:color="auto" w:fill="FFFFFF"/>
        </w:rPr>
        <w:t>правила поведения в школе;</w:t>
      </w:r>
    </w:p>
    <w:p w:rsidR="00D23F0F" w:rsidRPr="00D23F0F" w:rsidRDefault="00D23F0F" w:rsidP="00D23F0F">
      <w:pPr>
        <w:pStyle w:val="c13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23F0F">
        <w:rPr>
          <w:rStyle w:val="c4"/>
          <w:color w:val="000000"/>
          <w:sz w:val="28"/>
          <w:szCs w:val="28"/>
          <w:shd w:val="clear" w:color="auto" w:fill="FFFFFF"/>
        </w:rPr>
        <w:t>-</w:t>
      </w:r>
      <w:r>
        <w:rPr>
          <w:rStyle w:val="c4"/>
          <w:color w:val="000000"/>
          <w:sz w:val="28"/>
          <w:szCs w:val="28"/>
          <w:shd w:val="clear" w:color="auto" w:fill="FFFFFF"/>
        </w:rPr>
        <w:t xml:space="preserve"> </w:t>
      </w:r>
      <w:r w:rsidRPr="00D23F0F">
        <w:rPr>
          <w:rStyle w:val="c4"/>
          <w:color w:val="000000"/>
          <w:sz w:val="28"/>
          <w:szCs w:val="28"/>
          <w:shd w:val="clear" w:color="auto" w:fill="FFFFFF"/>
        </w:rPr>
        <w:t>правила работы по показу, подражанию.</w:t>
      </w:r>
    </w:p>
    <w:p w:rsidR="0020216B" w:rsidRPr="00D23F0F" w:rsidRDefault="0020216B" w:rsidP="0020216B">
      <w:pPr>
        <w:spacing w:after="0"/>
        <w:rPr>
          <w:rFonts w:ascii="Calibri" w:hAnsi="Calibri" w:cs="Calibri"/>
          <w:sz w:val="28"/>
          <w:szCs w:val="28"/>
        </w:rPr>
      </w:pPr>
    </w:p>
    <w:p w:rsidR="0020216B" w:rsidRDefault="0020216B" w:rsidP="0020216B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1F59EB">
      <w:pPr>
        <w:ind w:firstLine="99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p w:rsidR="00445ECF" w:rsidRDefault="001F59EB" w:rsidP="0020216B">
      <w:pPr>
        <w:spacing w:after="0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2"/>
          <w:sz w:val="28"/>
        </w:rPr>
        <w:t xml:space="preserve"> </w:t>
      </w:r>
    </w:p>
    <w:p w:rsidR="0006159D" w:rsidRDefault="0006159D">
      <w:pPr>
        <w:spacing w:after="0"/>
        <w:ind w:firstLine="720"/>
        <w:jc w:val="both"/>
        <w:rPr>
          <w:rFonts w:ascii="Times New Roman" w:hAnsi="Times New Roman"/>
          <w:sz w:val="28"/>
        </w:rPr>
      </w:pPr>
    </w:p>
    <w:p w:rsidR="00445ECF" w:rsidRDefault="001F59EB">
      <w:pPr>
        <w:spacing w:after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lastRenderedPageBreak/>
        <w:t>Средства мониторинга и оценки динамики обучения</w:t>
      </w:r>
    </w:p>
    <w:p w:rsidR="00445ECF" w:rsidRDefault="001F59EB">
      <w:pPr>
        <w:spacing w:after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     </w:t>
      </w:r>
      <w:r>
        <w:rPr>
          <w:rFonts w:ascii="Times New Roman" w:hAnsi="Times New Roman"/>
          <w:i/>
          <w:sz w:val="28"/>
          <w:highlight w:val="white"/>
        </w:rPr>
        <w:t>Текущая</w:t>
      </w:r>
      <w:r>
        <w:rPr>
          <w:rFonts w:ascii="Times New Roman" w:hAnsi="Times New Roman"/>
          <w:sz w:val="28"/>
          <w:highlight w:val="white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/>
          <w:sz w:val="28"/>
          <w:highlight w:val="white"/>
        </w:rPr>
        <w:t>Промежуточная</w:t>
      </w:r>
      <w:r>
        <w:rPr>
          <w:rFonts w:ascii="Times New Roman" w:hAnsi="Times New Roman"/>
          <w:sz w:val="28"/>
          <w:highlight w:val="white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rFonts w:ascii="Times New Roman" w:hAnsi="Times New Roman"/>
          <w:sz w:val="28"/>
          <w:highlight w:val="white"/>
        </w:rPr>
        <w:t>сформированности</w:t>
      </w:r>
      <w:proofErr w:type="spellEnd"/>
      <w:r>
        <w:rPr>
          <w:rFonts w:ascii="Times New Roman" w:hAnsi="Times New Roman"/>
          <w:sz w:val="28"/>
          <w:highlight w:val="white"/>
        </w:rPr>
        <w:t xml:space="preserve"> представлений, действий/операций. Итоговые результаты образования за оцениваемый период </w:t>
      </w:r>
      <w:proofErr w:type="gramStart"/>
      <w:r>
        <w:rPr>
          <w:rFonts w:ascii="Times New Roman" w:hAnsi="Times New Roman"/>
          <w:sz w:val="28"/>
          <w:highlight w:val="white"/>
        </w:rPr>
        <w:t>оформляются  в</w:t>
      </w:r>
      <w:proofErr w:type="gramEnd"/>
      <w:r>
        <w:rPr>
          <w:rFonts w:ascii="Times New Roman" w:hAnsi="Times New Roman"/>
          <w:sz w:val="28"/>
          <w:highlight w:val="white"/>
        </w:rPr>
        <w:t xml:space="preserve"> форме характеристики за учебный год. </w:t>
      </w:r>
    </w:p>
    <w:p w:rsidR="00445ECF" w:rsidRDefault="00445ECF">
      <w:pPr>
        <w:spacing w:after="0"/>
        <w:ind w:left="709"/>
        <w:jc w:val="both"/>
        <w:rPr>
          <w:rFonts w:ascii="Times New Roman" w:hAnsi="Times New Roman"/>
          <w:sz w:val="28"/>
        </w:rPr>
      </w:pPr>
    </w:p>
    <w:p w:rsidR="00445ECF" w:rsidRDefault="001F59EB">
      <w:pPr>
        <w:spacing w:after="0"/>
        <w:jc w:val="both"/>
        <w:rPr>
          <w:rFonts w:ascii="Times New Roman" w:hAnsi="Times New Roman"/>
          <w:b/>
          <w:sz w:val="28"/>
          <w:highlight w:val="white"/>
        </w:rPr>
      </w:pPr>
      <w:bookmarkStart w:id="1" w:name="_Hlk80872867"/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tbl>
      <w:tblPr>
        <w:tblW w:w="0" w:type="auto"/>
        <w:tblInd w:w="1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7"/>
        <w:gridCol w:w="1554"/>
      </w:tblGrid>
      <w:tr w:rsidR="00445ECF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445ECF" w:rsidRDefault="001F59EB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Уровни освоения (выполнения) действий/операций</w:t>
            </w:r>
          </w:p>
        </w:tc>
      </w:tr>
      <w:tr w:rsidR="00445ECF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445ECF" w:rsidRDefault="001F59EB">
            <w:pPr>
              <w:numPr>
                <w:ilvl w:val="0"/>
                <w:numId w:val="4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Пассивное участие/соучастие </w:t>
            </w:r>
            <w:r>
              <w:rPr>
                <w:rFonts w:ascii="Times New Roman" w:hAnsi="Times New Roman"/>
                <w:sz w:val="28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445ECF" w:rsidRDefault="00445ECF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45ECF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445ECF" w:rsidRDefault="001F59EB">
            <w:pPr>
              <w:numPr>
                <w:ilvl w:val="0"/>
                <w:numId w:val="5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Активное участие</w:t>
            </w:r>
            <w:r>
              <w:rPr>
                <w:rFonts w:ascii="Times New Roman" w:hAnsi="Times New Roman"/>
                <w:sz w:val="28"/>
              </w:rPr>
              <w:t>- действие выполняется ребёнком:</w:t>
            </w:r>
          </w:p>
          <w:p w:rsidR="00445ECF" w:rsidRDefault="001F59EB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 значительной помощью взрослого</w:t>
            </w:r>
          </w:p>
          <w:p w:rsidR="00445ECF" w:rsidRDefault="001F59EB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 частичной помощью взрослого</w:t>
            </w:r>
          </w:p>
          <w:p w:rsidR="00445ECF" w:rsidRDefault="001F59EB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445ECF" w:rsidRDefault="001F59EB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дд</w:t>
            </w:r>
            <w:proofErr w:type="spellEnd"/>
          </w:p>
          <w:p w:rsidR="00445ECF" w:rsidRDefault="001F59EB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</w:t>
            </w:r>
          </w:p>
          <w:p w:rsidR="00445ECF" w:rsidRDefault="001F59EB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дн</w:t>
            </w:r>
            <w:proofErr w:type="spellEnd"/>
          </w:p>
        </w:tc>
      </w:tr>
      <w:tr w:rsidR="00445ECF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445ECF" w:rsidRDefault="001F59EB">
            <w:pPr>
              <w:numPr>
                <w:ilvl w:val="0"/>
                <w:numId w:val="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подражанию или по образцу</w:t>
            </w:r>
          </w:p>
          <w:p w:rsidR="00445ECF" w:rsidRDefault="001F59EB">
            <w:pPr>
              <w:numPr>
                <w:ilvl w:val="0"/>
                <w:numId w:val="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 с ошибками</w:t>
            </w:r>
          </w:p>
          <w:p w:rsidR="00445ECF" w:rsidRDefault="001F59EB">
            <w:pPr>
              <w:numPr>
                <w:ilvl w:val="0"/>
                <w:numId w:val="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445ECF" w:rsidRDefault="001F59EB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до</w:t>
            </w:r>
          </w:p>
          <w:p w:rsidR="00445ECF" w:rsidRDefault="001F59EB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сш</w:t>
            </w:r>
            <w:proofErr w:type="spellEnd"/>
          </w:p>
          <w:p w:rsidR="00445ECF" w:rsidRDefault="001F59EB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</w:t>
            </w:r>
          </w:p>
        </w:tc>
      </w:tr>
      <w:tr w:rsidR="00445ECF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445ECF" w:rsidRDefault="001F59EB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представлений</w:t>
            </w:r>
          </w:p>
        </w:tc>
      </w:tr>
      <w:tr w:rsidR="00445ECF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445ECF" w:rsidRDefault="001F59EB">
            <w:pPr>
              <w:numPr>
                <w:ilvl w:val="0"/>
                <w:numId w:val="7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445ECF" w:rsidRDefault="001F59EB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</w:tr>
      <w:tr w:rsidR="00445ECF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445ECF" w:rsidRDefault="001F59EB">
            <w:pPr>
              <w:numPr>
                <w:ilvl w:val="0"/>
                <w:numId w:val="8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445ECF" w:rsidRDefault="001F59EB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?</w:t>
            </w:r>
          </w:p>
        </w:tc>
      </w:tr>
      <w:tr w:rsidR="00445ECF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445ECF" w:rsidRDefault="001F59EB">
            <w:pPr>
              <w:numPr>
                <w:ilvl w:val="0"/>
                <w:numId w:val="9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на уровне:</w:t>
            </w:r>
          </w:p>
          <w:p w:rsidR="00445ECF" w:rsidRDefault="001F59EB">
            <w:pPr>
              <w:numPr>
                <w:ilvl w:val="0"/>
                <w:numId w:val="9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по прямой подсказке</w:t>
            </w:r>
          </w:p>
          <w:p w:rsidR="00445ECF" w:rsidRDefault="001F59EB">
            <w:pPr>
              <w:numPr>
                <w:ilvl w:val="0"/>
                <w:numId w:val="9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с косвенной подсказкой (изображение)</w:t>
            </w:r>
          </w:p>
          <w:p w:rsidR="00445ECF" w:rsidRDefault="001F59EB">
            <w:pPr>
              <w:numPr>
                <w:ilvl w:val="0"/>
                <w:numId w:val="9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445ECF" w:rsidRDefault="001F59EB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пп</w:t>
            </w:r>
            <w:proofErr w:type="spellEnd"/>
          </w:p>
          <w:p w:rsidR="00445ECF" w:rsidRDefault="001F59EB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</w:t>
            </w:r>
          </w:p>
          <w:p w:rsidR="00445ECF" w:rsidRDefault="001F59EB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</w:p>
        </w:tc>
      </w:tr>
    </w:tbl>
    <w:p w:rsidR="00445ECF" w:rsidRDefault="00445ECF">
      <w:pPr>
        <w:spacing w:after="0"/>
        <w:jc w:val="both"/>
        <w:rPr>
          <w:rFonts w:ascii="Times New Roman" w:hAnsi="Times New Roman"/>
          <w:b/>
          <w:sz w:val="28"/>
          <w:highlight w:val="white"/>
        </w:rPr>
      </w:pPr>
    </w:p>
    <w:p w:rsidR="00745F81" w:rsidRPr="00C94D02" w:rsidRDefault="00745F81" w:rsidP="00745F81">
      <w:pPr>
        <w:rPr>
          <w:rFonts w:ascii="Times New Roman" w:hAnsi="Times New Roman"/>
          <w:b/>
          <w:sz w:val="28"/>
          <w:szCs w:val="28"/>
        </w:rPr>
      </w:pPr>
      <w:r w:rsidRPr="00C94D02">
        <w:rPr>
          <w:rFonts w:ascii="Times New Roman" w:hAnsi="Times New Roman"/>
          <w:b/>
          <w:sz w:val="28"/>
          <w:szCs w:val="28"/>
        </w:rPr>
        <w:t xml:space="preserve">Планируемые результаты </w:t>
      </w:r>
      <w:proofErr w:type="spellStart"/>
      <w:r w:rsidRPr="00C94D02">
        <w:rPr>
          <w:rFonts w:ascii="Times New Roman" w:hAnsi="Times New Roman"/>
          <w:b/>
          <w:sz w:val="28"/>
          <w:szCs w:val="28"/>
        </w:rPr>
        <w:t>сформированности</w:t>
      </w:r>
      <w:proofErr w:type="spellEnd"/>
      <w:r w:rsidRPr="00C94D02">
        <w:rPr>
          <w:rFonts w:ascii="Times New Roman" w:hAnsi="Times New Roman"/>
          <w:b/>
          <w:sz w:val="28"/>
          <w:szCs w:val="28"/>
        </w:rPr>
        <w:t xml:space="preserve"> базовых учебных действий</w:t>
      </w:r>
    </w:p>
    <w:p w:rsidR="00745F81" w:rsidRDefault="00745F81" w:rsidP="00745F81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745F81" w:rsidRDefault="00745F81" w:rsidP="00745F81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входить и выходить из учебного помещения со звонком;</w:t>
      </w:r>
    </w:p>
    <w:p w:rsidR="00745F81" w:rsidRDefault="00745F81" w:rsidP="00745F81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lastRenderedPageBreak/>
        <w:t xml:space="preserve"> - ориентироваться в пространстве класса (зала, учебного помещения), пользоваться учебной мебелью; </w:t>
      </w:r>
    </w:p>
    <w:p w:rsidR="00745F81" w:rsidRDefault="00745F81" w:rsidP="00745F81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>- адекватно использовать ритуалы школьного поведения (поднимать руку, вставать и выходить из-за парты и т. д.);</w:t>
      </w:r>
    </w:p>
    <w:p w:rsidR="00745F81" w:rsidRDefault="00745F81" w:rsidP="00745F81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 - организовывать рабочее место; </w:t>
      </w:r>
    </w:p>
    <w:p w:rsidR="00745F81" w:rsidRDefault="00745F81" w:rsidP="00745F81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- принимать цели и произвольно включаться в деятельность; </w:t>
      </w:r>
    </w:p>
    <w:p w:rsidR="00745F81" w:rsidRDefault="00745F81" w:rsidP="00745F81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- следовать предложенному плану и работать в общем темпе; </w:t>
      </w:r>
    </w:p>
    <w:p w:rsidR="00745F81" w:rsidRPr="00C94D02" w:rsidRDefault="00745F81" w:rsidP="00745F81">
      <w:pPr>
        <w:rPr>
          <w:rFonts w:ascii="Times New Roman" w:hAnsi="Times New Roman"/>
          <w:sz w:val="28"/>
          <w:szCs w:val="28"/>
        </w:rPr>
      </w:pPr>
      <w:r w:rsidRPr="00C94D02">
        <w:rPr>
          <w:rFonts w:ascii="Times New Roman" w:hAnsi="Times New Roman"/>
          <w:sz w:val="28"/>
          <w:szCs w:val="28"/>
        </w:rPr>
        <w:t xml:space="preserve">- передвигаться по школе, находить свой класс, другие необходимые помещения. </w:t>
      </w:r>
    </w:p>
    <w:p w:rsidR="00445ECF" w:rsidRDefault="00445ECF">
      <w:pPr>
        <w:spacing w:after="0"/>
        <w:jc w:val="both"/>
        <w:rPr>
          <w:rFonts w:ascii="Times New Roman" w:hAnsi="Times New Roman"/>
          <w:b/>
          <w:sz w:val="28"/>
        </w:rPr>
      </w:pPr>
    </w:p>
    <w:p w:rsidR="00445ECF" w:rsidRDefault="001F59EB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Личностные результаты освоения АООП   образования обучающихся с </w:t>
      </w:r>
      <w:proofErr w:type="gramStart"/>
      <w:r>
        <w:rPr>
          <w:rFonts w:ascii="Times New Roman" w:hAnsi="Times New Roman"/>
          <w:b/>
          <w:sz w:val="28"/>
        </w:rPr>
        <w:t>РАС(</w:t>
      </w:r>
      <w:proofErr w:type="gramEnd"/>
      <w:r>
        <w:rPr>
          <w:rFonts w:ascii="Times New Roman" w:hAnsi="Times New Roman"/>
          <w:b/>
          <w:sz w:val="28"/>
        </w:rPr>
        <w:t>вариант 8.4.)</w:t>
      </w:r>
    </w:p>
    <w:p w:rsidR="00445ECF" w:rsidRDefault="001F59EB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осознание себя, своего «Я»;</w:t>
      </w:r>
    </w:p>
    <w:p w:rsidR="00445ECF" w:rsidRDefault="001F59EB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осознание своей принадлежности к определенному полу;</w:t>
      </w:r>
    </w:p>
    <w:p w:rsidR="00445ECF" w:rsidRDefault="001F59EB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социально-эмоциональное участие в процессе общения и совместной деятельности;</w:t>
      </w:r>
    </w:p>
    <w:p w:rsidR="00445ECF" w:rsidRDefault="001F59EB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адекватных представлений об окружающем мире, овладение социально-бытовыми умениями необходимыми в повседневной жизни дома и в школе, умение выполнять посильную домашнюю работу, включаться в школьные дела</w:t>
      </w:r>
    </w:p>
    <w:p w:rsidR="00445ECF" w:rsidRDefault="001F59EB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сообщать о нездоровье, опасности и т.д.</w:t>
      </w:r>
    </w:p>
    <w:p w:rsidR="00445ECF" w:rsidRDefault="001F59EB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владение элементарными навыками коммуникации и принятыми нормами взаимодействия</w:t>
      </w:r>
    </w:p>
    <w:p w:rsidR="00445ECF" w:rsidRDefault="001F59EB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первоначальное осмысление социального окружения</w:t>
      </w:r>
    </w:p>
    <w:p w:rsidR="00445ECF" w:rsidRDefault="001F59EB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самостоятельности</w:t>
      </w:r>
    </w:p>
    <w:p w:rsidR="00445ECF" w:rsidRDefault="001F59EB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овладение общепринятыми навыками поведения</w:t>
      </w:r>
    </w:p>
    <w:p w:rsidR="00445ECF" w:rsidRDefault="001F59EB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наличие интереса к практической деятельности.</w:t>
      </w:r>
    </w:p>
    <w:p w:rsidR="00445ECF" w:rsidRDefault="00445ECF">
      <w:pPr>
        <w:spacing w:after="0"/>
        <w:ind w:left="720"/>
        <w:jc w:val="both"/>
        <w:rPr>
          <w:rFonts w:ascii="Times New Roman" w:hAnsi="Times New Roman"/>
          <w:sz w:val="28"/>
        </w:rPr>
      </w:pPr>
    </w:p>
    <w:p w:rsidR="00445ECF" w:rsidRDefault="001F59EB">
      <w:pPr>
        <w:spacing w:after="480" w:line="240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Учебно-методическое и материально-техническое обеспечение.</w:t>
      </w:r>
    </w:p>
    <w:p w:rsidR="00445ECF" w:rsidRDefault="001F59E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натуральные объекты, муляжи, макеты, предметные и сюжетные картинки, пиктограммы с изображением объектов (в школе, во дворе, в городе), действий, правил поведения и т.д.;</w:t>
      </w:r>
    </w:p>
    <w:p w:rsidR="00445ECF" w:rsidRDefault="001F59E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аудио и видеоматериалы, презентации, мультипликационные фильмы, иллюстрирующие социальную жизнь людей, правила поведения в общественных местах и т.д.;</w:t>
      </w:r>
    </w:p>
    <w:p w:rsidR="00445ECF" w:rsidRDefault="001F59E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рабочие тетради с различными объектами окружающего социального мира для раскрашивания, вырезания, наклеивания и другой материал;</w:t>
      </w:r>
    </w:p>
    <w:p w:rsidR="00445ECF" w:rsidRDefault="001F59E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lastRenderedPageBreak/>
        <w:t>магнитная классная доска;</w:t>
      </w:r>
    </w:p>
    <w:p w:rsidR="00445ECF" w:rsidRDefault="001F59E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настенная доска с набором приспособлений для пособий;</w:t>
      </w:r>
    </w:p>
    <w:p w:rsidR="00445ECF" w:rsidRDefault="001F59E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настольные развивающие игры.</w:t>
      </w: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1F59EB">
      <w:pPr>
        <w:spacing w:after="0"/>
        <w:ind w:left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Методическая литература.</w:t>
      </w:r>
    </w:p>
    <w:p w:rsidR="00445ECF" w:rsidRDefault="001F59EB">
      <w:pPr>
        <w:numPr>
          <w:ilvl w:val="0"/>
          <w:numId w:val="12"/>
        </w:num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Комплексное сопровождение детей с расстройствами </w:t>
      </w:r>
      <w:proofErr w:type="spellStart"/>
      <w:r>
        <w:rPr>
          <w:rFonts w:ascii="Times New Roman" w:hAnsi="Times New Roman"/>
          <w:sz w:val="28"/>
        </w:rPr>
        <w:t>атистического</w:t>
      </w:r>
      <w:proofErr w:type="spellEnd"/>
      <w:r>
        <w:rPr>
          <w:rFonts w:ascii="Times New Roman" w:hAnsi="Times New Roman"/>
          <w:sz w:val="28"/>
        </w:rPr>
        <w:t xml:space="preserve"> спектра. Сборник материалов I Всероссийской научно-практической конференции. М.: 2016.</w:t>
      </w:r>
    </w:p>
    <w:p w:rsidR="00445ECF" w:rsidRDefault="00745F81">
      <w:pPr>
        <w:numPr>
          <w:ilvl w:val="0"/>
          <w:numId w:val="12"/>
        </w:numPr>
        <w:spacing w:beforeAutospacing="1" w:afterAutospacing="1"/>
        <w:jc w:val="both"/>
        <w:rPr>
          <w:rFonts w:ascii="Times New Roman" w:hAnsi="Times New Roman"/>
          <w:sz w:val="28"/>
        </w:rPr>
      </w:pPr>
      <w:hyperlink r:id="rId6" w:history="1">
        <w:r w:rsidR="001F59EB">
          <w:rPr>
            <w:rFonts w:ascii="Times New Roman" w:hAnsi="Times New Roman"/>
            <w:sz w:val="28"/>
          </w:rPr>
          <w:t>Сенсорные особенности детей с расстройствами аутистического спектра. Стратегии помощи. Методическое пособие</w:t>
        </w:r>
      </w:hyperlink>
      <w:r w:rsidR="001F59EB">
        <w:rPr>
          <w:rFonts w:ascii="Times New Roman" w:hAnsi="Times New Roman"/>
          <w:sz w:val="28"/>
        </w:rPr>
        <w:t>. </w:t>
      </w:r>
      <w:proofErr w:type="spellStart"/>
      <w:r w:rsidR="001F59EB">
        <w:rPr>
          <w:rFonts w:ascii="Times New Roman" w:hAnsi="Times New Roman"/>
          <w:sz w:val="28"/>
        </w:rPr>
        <w:t>Манелис</w:t>
      </w:r>
      <w:proofErr w:type="spellEnd"/>
      <w:r w:rsidR="001F59EB">
        <w:rPr>
          <w:rFonts w:ascii="Times New Roman" w:hAnsi="Times New Roman"/>
          <w:sz w:val="28"/>
        </w:rPr>
        <w:t xml:space="preserve"> Н.Г., Никитина Ю.В., </w:t>
      </w:r>
      <w:proofErr w:type="spellStart"/>
      <w:r w:rsidR="001F59EB">
        <w:rPr>
          <w:rFonts w:ascii="Times New Roman" w:hAnsi="Times New Roman"/>
          <w:sz w:val="28"/>
        </w:rPr>
        <w:t>Феррои</w:t>
      </w:r>
      <w:proofErr w:type="spellEnd"/>
      <w:r w:rsidR="001F59EB">
        <w:rPr>
          <w:rFonts w:ascii="Times New Roman" w:hAnsi="Times New Roman"/>
          <w:sz w:val="28"/>
        </w:rPr>
        <w:t xml:space="preserve"> Л.М., Комарова О.П. / Под общ. ред. А.В. Хаустова, Н.Г. </w:t>
      </w:r>
      <w:proofErr w:type="spellStart"/>
      <w:r w:rsidR="001F59EB">
        <w:rPr>
          <w:rFonts w:ascii="Times New Roman" w:hAnsi="Times New Roman"/>
          <w:sz w:val="28"/>
        </w:rPr>
        <w:t>Манелис</w:t>
      </w:r>
      <w:proofErr w:type="spellEnd"/>
      <w:r w:rsidR="001F59EB">
        <w:rPr>
          <w:rFonts w:ascii="Times New Roman" w:hAnsi="Times New Roman"/>
          <w:sz w:val="28"/>
        </w:rPr>
        <w:t>. М.: ФРЦ ФГБОУ ВО МГППУ, 2018. 70 с.</w:t>
      </w:r>
    </w:p>
    <w:p w:rsidR="00445ECF" w:rsidRDefault="00745F81">
      <w:pPr>
        <w:numPr>
          <w:ilvl w:val="0"/>
          <w:numId w:val="12"/>
        </w:numPr>
        <w:spacing w:beforeAutospacing="1" w:afterAutospacing="1"/>
        <w:jc w:val="both"/>
        <w:rPr>
          <w:rFonts w:ascii="Times New Roman" w:hAnsi="Times New Roman"/>
          <w:sz w:val="28"/>
        </w:rPr>
      </w:pPr>
      <w:hyperlink r:id="rId7" w:history="1">
        <w:r w:rsidR="001F59EB">
          <w:rPr>
            <w:rFonts w:ascii="Times New Roman" w:hAnsi="Times New Roman"/>
            <w:sz w:val="28"/>
          </w:rPr>
          <w:t>Специальный выпуск журнала «Психологическая наука и образование» - «Аутизм. Российский квадрат: диагностика, ранняя помощь, образование, жизнь в обществе» (№3, 2016)</w:t>
        </w:r>
      </w:hyperlink>
    </w:p>
    <w:p w:rsidR="00445ECF" w:rsidRDefault="00745F81">
      <w:pPr>
        <w:numPr>
          <w:ilvl w:val="0"/>
          <w:numId w:val="12"/>
        </w:numPr>
        <w:spacing w:beforeAutospacing="1" w:afterAutospacing="1"/>
        <w:jc w:val="both"/>
        <w:rPr>
          <w:rFonts w:ascii="Times New Roman" w:hAnsi="Times New Roman"/>
          <w:sz w:val="28"/>
        </w:rPr>
      </w:pPr>
      <w:hyperlink r:id="rId8" w:history="1">
        <w:r w:rsidR="001F59EB">
          <w:rPr>
            <w:rFonts w:ascii="Times New Roman" w:hAnsi="Times New Roman"/>
            <w:sz w:val="28"/>
          </w:rPr>
          <w:t>Формирование жизненных компетенций у обучающихся с расстройствами аутистического спектра. Методическое пособие</w:t>
        </w:r>
      </w:hyperlink>
      <w:r w:rsidR="001F59EB">
        <w:rPr>
          <w:rFonts w:ascii="Times New Roman" w:hAnsi="Times New Roman"/>
          <w:sz w:val="28"/>
        </w:rPr>
        <w:t>. </w:t>
      </w:r>
      <w:proofErr w:type="spellStart"/>
      <w:r w:rsidR="001F59EB">
        <w:rPr>
          <w:rFonts w:ascii="Times New Roman" w:hAnsi="Times New Roman"/>
          <w:sz w:val="28"/>
        </w:rPr>
        <w:t>Манелис</w:t>
      </w:r>
      <w:proofErr w:type="spellEnd"/>
      <w:r w:rsidR="001F59EB">
        <w:rPr>
          <w:rFonts w:ascii="Times New Roman" w:hAnsi="Times New Roman"/>
          <w:sz w:val="28"/>
        </w:rPr>
        <w:t xml:space="preserve"> Н.Г., Аксенова Е.И., </w:t>
      </w:r>
      <w:proofErr w:type="spellStart"/>
      <w:r w:rsidR="001F59EB">
        <w:rPr>
          <w:rFonts w:ascii="Times New Roman" w:hAnsi="Times New Roman"/>
          <w:sz w:val="28"/>
        </w:rPr>
        <w:t>Богорад</w:t>
      </w:r>
      <w:proofErr w:type="spellEnd"/>
      <w:r w:rsidR="001F59EB">
        <w:rPr>
          <w:rFonts w:ascii="Times New Roman" w:hAnsi="Times New Roman"/>
          <w:sz w:val="28"/>
        </w:rPr>
        <w:t xml:space="preserve"> П.Л., Волгина Н.Н., Загуменная О.В., </w:t>
      </w:r>
      <w:proofErr w:type="spellStart"/>
      <w:r w:rsidR="001F59EB">
        <w:rPr>
          <w:rFonts w:ascii="Times New Roman" w:hAnsi="Times New Roman"/>
          <w:sz w:val="28"/>
        </w:rPr>
        <w:t>Калабухова</w:t>
      </w:r>
      <w:proofErr w:type="spellEnd"/>
      <w:r w:rsidR="001F59EB">
        <w:rPr>
          <w:rFonts w:ascii="Times New Roman" w:hAnsi="Times New Roman"/>
          <w:sz w:val="28"/>
        </w:rPr>
        <w:t xml:space="preserve"> А.А., </w:t>
      </w:r>
      <w:proofErr w:type="spellStart"/>
      <w:r w:rsidR="001F59EB">
        <w:rPr>
          <w:rFonts w:ascii="Times New Roman" w:hAnsi="Times New Roman"/>
          <w:sz w:val="28"/>
        </w:rPr>
        <w:t>Панцырь</w:t>
      </w:r>
      <w:proofErr w:type="spellEnd"/>
      <w:r w:rsidR="001F59EB">
        <w:rPr>
          <w:rFonts w:ascii="Times New Roman" w:hAnsi="Times New Roman"/>
          <w:sz w:val="28"/>
        </w:rPr>
        <w:t xml:space="preserve"> С.Н., </w:t>
      </w:r>
      <w:proofErr w:type="spellStart"/>
      <w:r w:rsidR="001F59EB">
        <w:rPr>
          <w:rFonts w:ascii="Times New Roman" w:hAnsi="Times New Roman"/>
          <w:sz w:val="28"/>
        </w:rPr>
        <w:t>Феррои</w:t>
      </w:r>
      <w:proofErr w:type="spellEnd"/>
      <w:r w:rsidR="001F59EB">
        <w:rPr>
          <w:rFonts w:ascii="Times New Roman" w:hAnsi="Times New Roman"/>
          <w:sz w:val="28"/>
        </w:rPr>
        <w:t xml:space="preserve"> Л.М. Формирование жизненных компетенций у обучающихся с расстройствами аутистического спектра. Методическое пособие / Под общ. ред. Хаустова А.В. М.: ФРЦ ФГБОУ ВО МГППУ, 2016. 57 с.</w:t>
      </w:r>
    </w:p>
    <w:p w:rsidR="00445ECF" w:rsidRDefault="001F59EB">
      <w:pPr>
        <w:numPr>
          <w:ilvl w:val="0"/>
          <w:numId w:val="12"/>
        </w:numPr>
        <w:spacing w:beforeAutospacing="1" w:afterAutospacing="1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Бакушева</w:t>
      </w:r>
      <w:proofErr w:type="spellEnd"/>
      <w:r>
        <w:rPr>
          <w:rFonts w:ascii="Times New Roman" w:hAnsi="Times New Roman"/>
          <w:sz w:val="28"/>
        </w:rPr>
        <w:t xml:space="preserve"> В.Ю. Коррекционно-воспитательная работа с аутичными детьми. М.: Лотос. 2004. с. 91.</w:t>
      </w:r>
    </w:p>
    <w:p w:rsidR="00445ECF" w:rsidRDefault="001F59EB">
      <w:pPr>
        <w:numPr>
          <w:ilvl w:val="0"/>
          <w:numId w:val="12"/>
        </w:numPr>
        <w:spacing w:beforeAutospacing="1" w:afterAutospacing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  <w:proofErr w:type="spellStart"/>
      <w:r>
        <w:rPr>
          <w:rFonts w:ascii="Times New Roman" w:hAnsi="Times New Roman"/>
          <w:sz w:val="28"/>
        </w:rPr>
        <w:t>Баенская</w:t>
      </w:r>
      <w:proofErr w:type="spellEnd"/>
      <w:r>
        <w:rPr>
          <w:rFonts w:ascii="Times New Roman" w:hAnsi="Times New Roman"/>
          <w:sz w:val="28"/>
        </w:rPr>
        <w:t xml:space="preserve"> Е.Р. Помощь в воспитании ребенка с особенностями </w:t>
      </w:r>
      <w:proofErr w:type="spellStart"/>
      <w:r>
        <w:rPr>
          <w:rFonts w:ascii="Times New Roman" w:hAnsi="Times New Roman"/>
          <w:sz w:val="28"/>
        </w:rPr>
        <w:t>эмоионального</w:t>
      </w:r>
      <w:proofErr w:type="spellEnd"/>
      <w:r>
        <w:rPr>
          <w:rFonts w:ascii="Times New Roman" w:hAnsi="Times New Roman"/>
          <w:sz w:val="28"/>
        </w:rPr>
        <w:t xml:space="preserve"> развития, // Альманах Института коррекционной педагогики РАО. -- 2000. -- </w:t>
      </w:r>
      <w:proofErr w:type="spellStart"/>
      <w:r>
        <w:rPr>
          <w:rFonts w:ascii="Times New Roman" w:hAnsi="Times New Roman"/>
          <w:sz w:val="28"/>
        </w:rPr>
        <w:t>Вып</w:t>
      </w:r>
      <w:proofErr w:type="spellEnd"/>
      <w:r>
        <w:rPr>
          <w:rFonts w:ascii="Times New Roman" w:hAnsi="Times New Roman"/>
          <w:sz w:val="28"/>
        </w:rPr>
        <w:t>. 2.</w:t>
      </w:r>
    </w:p>
    <w:p w:rsidR="00445ECF" w:rsidRDefault="001F59EB">
      <w:pPr>
        <w:numPr>
          <w:ilvl w:val="0"/>
          <w:numId w:val="12"/>
        </w:numPr>
        <w:spacing w:beforeAutospacing="1" w:afterAutospacing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Лебединский В.В., Никольская О.С., </w:t>
      </w:r>
      <w:proofErr w:type="spellStart"/>
      <w:r>
        <w:rPr>
          <w:rFonts w:ascii="Times New Roman" w:hAnsi="Times New Roman"/>
          <w:sz w:val="28"/>
        </w:rPr>
        <w:t>Баенская</w:t>
      </w:r>
      <w:proofErr w:type="spellEnd"/>
      <w:r>
        <w:rPr>
          <w:rFonts w:ascii="Times New Roman" w:hAnsi="Times New Roman"/>
          <w:sz w:val="28"/>
        </w:rPr>
        <w:t xml:space="preserve"> Е.Р., </w:t>
      </w:r>
      <w:proofErr w:type="spellStart"/>
      <w:r>
        <w:rPr>
          <w:rFonts w:ascii="Times New Roman" w:hAnsi="Times New Roman"/>
          <w:sz w:val="28"/>
        </w:rPr>
        <w:t>Либлинг</w:t>
      </w:r>
      <w:proofErr w:type="spellEnd"/>
      <w:r>
        <w:rPr>
          <w:rFonts w:ascii="Times New Roman" w:hAnsi="Times New Roman"/>
          <w:sz w:val="28"/>
        </w:rPr>
        <w:t xml:space="preserve"> М.М. Эмоциональные нарушения в детском возрасте и их коррекция. М.: Изд-во </w:t>
      </w:r>
      <w:proofErr w:type="spellStart"/>
      <w:r>
        <w:rPr>
          <w:rFonts w:ascii="Times New Roman" w:hAnsi="Times New Roman"/>
          <w:sz w:val="28"/>
        </w:rPr>
        <w:t>Моск</w:t>
      </w:r>
      <w:proofErr w:type="spellEnd"/>
      <w:r>
        <w:rPr>
          <w:rFonts w:ascii="Times New Roman" w:hAnsi="Times New Roman"/>
          <w:sz w:val="28"/>
        </w:rPr>
        <w:t>. Ун-та, 1990.</w:t>
      </w:r>
    </w:p>
    <w:p w:rsidR="00445ECF" w:rsidRDefault="00445ECF">
      <w:pPr>
        <w:spacing w:after="0"/>
        <w:ind w:left="720"/>
        <w:contextualSpacing/>
        <w:jc w:val="both"/>
        <w:rPr>
          <w:rFonts w:ascii="Times New Roman" w:hAnsi="Times New Roman"/>
          <w:b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b/>
          <w:sz w:val="28"/>
        </w:rPr>
      </w:pPr>
    </w:p>
    <w:bookmarkEnd w:id="1"/>
    <w:p w:rsidR="00445ECF" w:rsidRDefault="00445ECF">
      <w:pPr>
        <w:spacing w:after="0"/>
        <w:ind w:left="72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jc w:val="both"/>
        <w:rPr>
          <w:rFonts w:ascii="Times New Roman" w:hAnsi="Times New Roman"/>
          <w:sz w:val="28"/>
        </w:rPr>
      </w:pPr>
    </w:p>
    <w:p w:rsidR="00445ECF" w:rsidRDefault="00445ECF">
      <w:pPr>
        <w:spacing w:after="0"/>
        <w:ind w:firstLine="720"/>
        <w:jc w:val="both"/>
        <w:rPr>
          <w:rFonts w:ascii="Times New Roman" w:hAnsi="Times New Roman"/>
          <w:sz w:val="28"/>
        </w:rPr>
      </w:pPr>
    </w:p>
    <w:p w:rsidR="00445ECF" w:rsidRDefault="00445ECF">
      <w:pPr>
        <w:jc w:val="right"/>
        <w:rPr>
          <w:sz w:val="24"/>
        </w:rPr>
      </w:pPr>
    </w:p>
    <w:p w:rsidR="00445ECF" w:rsidRDefault="001F59EB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</w:rPr>
        <w:br/>
        <w:t>«Волгоградская школа – интернат №2»</w:t>
      </w:r>
    </w:p>
    <w:p w:rsidR="00445ECF" w:rsidRDefault="001F59EB">
      <w:pPr>
        <w:tabs>
          <w:tab w:val="left" w:pos="5616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6"/>
        <w:gridCol w:w="2731"/>
        <w:gridCol w:w="2688"/>
      </w:tblGrid>
      <w:tr w:rsidR="00445ECF"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>_________(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Э.А. )</w:t>
            </w:r>
          </w:p>
          <w:p w:rsidR="00445ECF" w:rsidRDefault="001F59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Принято решением педагогического совета протокол</w:t>
            </w:r>
          </w:p>
          <w:p w:rsidR="00445ECF" w:rsidRDefault="001F59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от  28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августа 2025 г. № 1</w:t>
            </w:r>
          </w:p>
          <w:p w:rsidR="00445ECF" w:rsidRDefault="00445E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445ECF" w:rsidRDefault="001F59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/>
                <w:sz w:val="24"/>
              </w:rPr>
              <w:br/>
              <w:t xml:space="preserve">протокол </w:t>
            </w:r>
            <w:r>
              <w:rPr>
                <w:rFonts w:ascii="Times New Roman" w:hAnsi="Times New Roman"/>
                <w:sz w:val="24"/>
              </w:rPr>
              <w:br/>
              <w:t>от «28» августа 2025г. № 1</w:t>
            </w:r>
          </w:p>
        </w:tc>
        <w:tc>
          <w:tcPr>
            <w:tcW w:w="27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 xml:space="preserve">________        </w:t>
            </w:r>
          </w:p>
          <w:p w:rsidR="00445ECF" w:rsidRDefault="001F59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(О.Н. Персидская)</w:t>
            </w:r>
          </w:p>
          <w:p w:rsidR="00445ECF" w:rsidRDefault="001F5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августа 2025г.</w:t>
            </w:r>
          </w:p>
        </w:tc>
        <w:tc>
          <w:tcPr>
            <w:tcW w:w="26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и введено в действие приказом</w:t>
            </w:r>
          </w:p>
          <w:p w:rsidR="00445ECF" w:rsidRDefault="001F59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28 августа   2025 г. №312</w:t>
            </w:r>
          </w:p>
          <w:p w:rsidR="00445ECF" w:rsidRDefault="00445E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445ECF"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7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445ECF" w:rsidRDefault="00445ECF"/>
    <w:p w:rsidR="00445ECF" w:rsidRDefault="00445ECF">
      <w:pPr>
        <w:spacing w:before="120" w:after="120"/>
        <w:ind w:left="-392" w:right="120"/>
      </w:pPr>
    </w:p>
    <w:p w:rsidR="00445ECF" w:rsidRDefault="00445ECF">
      <w:pPr>
        <w:spacing w:after="0"/>
        <w:ind w:left="-284" w:right="-143"/>
        <w:jc w:val="both"/>
      </w:pPr>
    </w:p>
    <w:p w:rsidR="00445ECF" w:rsidRDefault="00445ECF">
      <w:pPr>
        <w:spacing w:after="0"/>
        <w:ind w:left="-284" w:right="-143"/>
        <w:jc w:val="both"/>
      </w:pPr>
    </w:p>
    <w:p w:rsidR="00445ECF" w:rsidRDefault="001F59EB">
      <w:r>
        <w:br/>
      </w:r>
      <w:r>
        <w:br/>
      </w:r>
      <w:r>
        <w:br/>
      </w:r>
      <w:r>
        <w:br/>
      </w:r>
      <w:r>
        <w:br/>
      </w:r>
    </w:p>
    <w:p w:rsidR="00445ECF" w:rsidRDefault="00445ECF">
      <w:pPr>
        <w:spacing w:after="0"/>
        <w:ind w:left="-284" w:right="-143"/>
        <w:jc w:val="both"/>
      </w:pPr>
    </w:p>
    <w:p w:rsidR="00445ECF" w:rsidRDefault="001F59EB">
      <w:pPr>
        <w:spacing w:after="0"/>
        <w:jc w:val="center"/>
      </w:pPr>
      <w:r>
        <w:rPr>
          <w:rFonts w:ascii="Times New Roman" w:hAnsi="Times New Roman"/>
          <w:b/>
          <w:sz w:val="36"/>
        </w:rPr>
        <w:t>Календарно-тематическое планирование</w:t>
      </w:r>
    </w:p>
    <w:p w:rsidR="00445ECF" w:rsidRDefault="001F59EB">
      <w:pPr>
        <w:jc w:val="center"/>
      </w:pPr>
      <w:proofErr w:type="gramStart"/>
      <w:r>
        <w:rPr>
          <w:rFonts w:ascii="Times New Roman" w:hAnsi="Times New Roman"/>
          <w:b/>
          <w:sz w:val="32"/>
        </w:rPr>
        <w:t>по  коррекционному</w:t>
      </w:r>
      <w:proofErr w:type="gramEnd"/>
      <w:r>
        <w:rPr>
          <w:rFonts w:ascii="Times New Roman" w:hAnsi="Times New Roman"/>
          <w:b/>
          <w:sz w:val="32"/>
        </w:rPr>
        <w:t xml:space="preserve"> курсу </w:t>
      </w:r>
    </w:p>
    <w:p w:rsidR="00445ECF" w:rsidRDefault="001F59EB">
      <w:pPr>
        <w:jc w:val="center"/>
      </w:pPr>
      <w:r>
        <w:rPr>
          <w:rFonts w:ascii="Times New Roman" w:hAnsi="Times New Roman"/>
          <w:b/>
          <w:sz w:val="32"/>
        </w:rPr>
        <w:t>«</w:t>
      </w:r>
      <w:r>
        <w:rPr>
          <w:rFonts w:ascii="Times New Roman" w:hAnsi="Times New Roman"/>
          <w:b/>
          <w:color w:val="00000A"/>
          <w:sz w:val="32"/>
        </w:rPr>
        <w:t>Коррекционно-развивающие занятия</w:t>
      </w:r>
      <w:r>
        <w:rPr>
          <w:rFonts w:ascii="Times New Roman" w:hAnsi="Times New Roman"/>
          <w:b/>
          <w:sz w:val="32"/>
        </w:rPr>
        <w:t>»</w:t>
      </w:r>
    </w:p>
    <w:p w:rsidR="00445ECF" w:rsidRDefault="001F59EB">
      <w:pPr>
        <w:jc w:val="center"/>
      </w:pPr>
      <w:r>
        <w:rPr>
          <w:rFonts w:ascii="Times New Roman" w:hAnsi="Times New Roman"/>
          <w:b/>
          <w:sz w:val="32"/>
        </w:rPr>
        <w:t xml:space="preserve">для 3 </w:t>
      </w:r>
      <w:proofErr w:type="gramStart"/>
      <w:r>
        <w:rPr>
          <w:rFonts w:ascii="Times New Roman" w:hAnsi="Times New Roman"/>
          <w:b/>
          <w:sz w:val="32"/>
        </w:rPr>
        <w:t>« в</w:t>
      </w:r>
      <w:proofErr w:type="gramEnd"/>
      <w:r>
        <w:rPr>
          <w:rFonts w:ascii="Times New Roman" w:hAnsi="Times New Roman"/>
          <w:b/>
          <w:sz w:val="32"/>
        </w:rPr>
        <w:t xml:space="preserve"> » класса</w:t>
      </w:r>
    </w:p>
    <w:p w:rsidR="00445ECF" w:rsidRDefault="001F59EB">
      <w:pPr>
        <w:jc w:val="center"/>
      </w:pPr>
      <w:r>
        <w:rPr>
          <w:rFonts w:ascii="Times New Roman" w:hAnsi="Times New Roman"/>
          <w:b/>
          <w:sz w:val="32"/>
        </w:rPr>
        <w:t>на 2025-2026 учебный год </w:t>
      </w:r>
    </w:p>
    <w:p w:rsidR="00445ECF" w:rsidRDefault="00445ECF">
      <w:pPr>
        <w:jc w:val="center"/>
      </w:pPr>
    </w:p>
    <w:p w:rsidR="00445ECF" w:rsidRDefault="00445ECF">
      <w:pPr>
        <w:jc w:val="center"/>
      </w:pPr>
    </w:p>
    <w:p w:rsidR="00445ECF" w:rsidRDefault="001F59EB">
      <w:pPr>
        <w:spacing w:after="0"/>
        <w:jc w:val="center"/>
      </w:pPr>
      <w:r>
        <w:rPr>
          <w:rFonts w:ascii="Times New Roman" w:hAnsi="Times New Roman"/>
          <w:b/>
          <w:sz w:val="36"/>
        </w:rPr>
        <w:t> </w:t>
      </w:r>
    </w:p>
    <w:p w:rsidR="00445ECF" w:rsidRDefault="001F59EB">
      <w:r>
        <w:br/>
      </w:r>
      <w:r>
        <w:br/>
      </w:r>
      <w:r>
        <w:br/>
      </w:r>
    </w:p>
    <w:p w:rsidR="00445ECF" w:rsidRDefault="001F59EB">
      <w:pPr>
        <w:jc w:val="right"/>
        <w:rPr>
          <w:sz w:val="24"/>
        </w:rPr>
      </w:pPr>
      <w:r>
        <w:rPr>
          <w:rFonts w:ascii="Times New Roman" w:hAnsi="Times New Roman"/>
          <w:sz w:val="28"/>
        </w:rPr>
        <w:t xml:space="preserve">Разработала: </w:t>
      </w:r>
      <w:proofErr w:type="spellStart"/>
      <w:r>
        <w:rPr>
          <w:rFonts w:ascii="Times New Roman" w:hAnsi="Times New Roman"/>
          <w:sz w:val="28"/>
        </w:rPr>
        <w:t>Нестер</w:t>
      </w:r>
      <w:proofErr w:type="spellEnd"/>
      <w:r>
        <w:rPr>
          <w:rFonts w:ascii="Times New Roman" w:hAnsi="Times New Roman"/>
          <w:sz w:val="28"/>
        </w:rPr>
        <w:t xml:space="preserve"> А.И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454"/>
        <w:gridCol w:w="900"/>
        <w:gridCol w:w="1260"/>
        <w:gridCol w:w="1800"/>
        <w:gridCol w:w="1420"/>
      </w:tblGrid>
      <w:tr w:rsidR="00445EC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программного материала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Основные виды деятельности обучающихся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Примечание</w:t>
            </w:r>
          </w:p>
        </w:tc>
      </w:tr>
      <w:tr w:rsidR="00445ECF">
        <w:trPr>
          <w:trHeight w:val="3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745F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Двигательное развитие. </w:t>
            </w:r>
            <w:proofErr w:type="gramStart"/>
            <w:r w:rsidR="001F59EB">
              <w:rPr>
                <w:rFonts w:ascii="Times New Roman" w:hAnsi="Times New Roman"/>
                <w:sz w:val="24"/>
              </w:rPr>
              <w:t>Выполнения  действ</w:t>
            </w:r>
            <w:r>
              <w:rPr>
                <w:rFonts w:ascii="Times New Roman" w:hAnsi="Times New Roman"/>
                <w:sz w:val="24"/>
              </w:rPr>
              <w:t>ий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и  движений  по инструкции под музыку.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по словесной инструкции: броски   в   цель, ходьба по «дорожке следов».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Выполнения  действ</w:t>
            </w:r>
            <w:r w:rsidR="00745F81">
              <w:rPr>
                <w:rFonts w:ascii="Times New Roman" w:hAnsi="Times New Roman"/>
                <w:sz w:val="24"/>
              </w:rPr>
              <w:t>ий</w:t>
            </w:r>
            <w:proofErr w:type="gramEnd"/>
            <w:r w:rsidR="00745F81">
              <w:rPr>
                <w:rFonts w:ascii="Times New Roman" w:hAnsi="Times New Roman"/>
                <w:sz w:val="24"/>
              </w:rPr>
              <w:t xml:space="preserve">  и  движений  по инструкции под музыку. </w:t>
            </w:r>
            <w:r>
              <w:rPr>
                <w:rFonts w:ascii="Times New Roman" w:hAnsi="Times New Roman"/>
                <w:sz w:val="24"/>
              </w:rPr>
              <w:t>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4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745F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Кинестетическое восприятие. </w:t>
            </w:r>
            <w:r w:rsidR="001F59EB">
              <w:rPr>
                <w:rFonts w:ascii="Times New Roman" w:hAnsi="Times New Roman"/>
                <w:sz w:val="24"/>
              </w:rPr>
              <w:t xml:space="preserve">Согласованность действий и </w:t>
            </w:r>
            <w:proofErr w:type="gramStart"/>
            <w:r w:rsidR="001F59EB">
              <w:rPr>
                <w:rFonts w:ascii="Times New Roman" w:hAnsi="Times New Roman"/>
                <w:sz w:val="24"/>
              </w:rPr>
              <w:lastRenderedPageBreak/>
              <w:t>движений  разных</w:t>
            </w:r>
            <w:proofErr w:type="gramEnd"/>
            <w:r w:rsidR="001F59EB">
              <w:rPr>
                <w:rFonts w:ascii="Times New Roman" w:hAnsi="Times New Roman"/>
                <w:sz w:val="24"/>
              </w:rPr>
              <w:t xml:space="preserve">  частей  тела.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по образцу и по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картинкам: повороты и броски, наклоны и повороты.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4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Согласованность действий и </w:t>
            </w:r>
            <w:proofErr w:type="gramStart"/>
            <w:r>
              <w:rPr>
                <w:rFonts w:ascii="Times New Roman" w:hAnsi="Times New Roman"/>
                <w:sz w:val="24"/>
              </w:rPr>
              <w:t>движений  разных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частей  тела.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и координация    движений кисти рук и пальцев.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словесной инструкции и по видео записи «Пальчиковая гимнастика»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и координация    движений кисти рук и пальцев.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</w:t>
            </w:r>
            <w:proofErr w:type="gramStart"/>
            <w:r>
              <w:rPr>
                <w:rFonts w:ascii="Times New Roman" w:hAnsi="Times New Roman"/>
                <w:sz w:val="24"/>
              </w:rPr>
              <w:t>координации  движения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руки и глаза.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по образцу и картинкам: нанизывание бус, завязывание узелков, бантиков.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</w:t>
            </w:r>
            <w:proofErr w:type="gramStart"/>
            <w:r>
              <w:rPr>
                <w:rFonts w:ascii="Times New Roman" w:hAnsi="Times New Roman"/>
                <w:sz w:val="24"/>
              </w:rPr>
              <w:t>координации  движения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руки и глаза.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Обводка, штриховка по трафарету.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шаблону с цветными карандашами. Работа по раздаточным карточкам с заданиями.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Обводка, штриховка по трафарету. Повторение.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745F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Действия с предметами и материалами. </w:t>
            </w:r>
            <w:r w:rsidR="001F59EB">
              <w:rPr>
                <w:rFonts w:ascii="Times New Roman" w:hAnsi="Times New Roman"/>
                <w:sz w:val="24"/>
              </w:rPr>
              <w:t>Определение на ощупь плоскостных фигур и предметов, их величины.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геометрическими фигурами. Игра «Волшебный мешочек».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на ощупь плоскостных фигур и предметов, их величины.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крупной мозаикой.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 «Мозаика», выполнение заданий по образцу.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крупной мозаикой.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ощущений от различных поз и движений тела, верхних и нижних конечностей, головы.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упражнений по словесной инструкции, по </w:t>
            </w:r>
            <w:r>
              <w:rPr>
                <w:rFonts w:ascii="Times New Roman" w:hAnsi="Times New Roman"/>
                <w:sz w:val="24"/>
              </w:rPr>
              <w:lastRenderedPageBreak/>
              <w:t>картинкам, по образцу.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16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ощущений от различных поз и движений тела, верхних и нижних конечностей, головы.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17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Обозначение,  словом положения различных частей тела.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словесной инструкции. Работа с пиктограммами «Части тела человека».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Обозначение,  словом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положения различных частей тела.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12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Выразительность движений.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Имитация  повадок зверей, игра на различных музыкальных инструментах.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12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Выразительность движений.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«День и ночь».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раздаточным </w:t>
            </w:r>
            <w:proofErr w:type="gramStart"/>
            <w:r>
              <w:rPr>
                <w:rFonts w:ascii="Times New Roman" w:hAnsi="Times New Roman"/>
                <w:sz w:val="24"/>
              </w:rPr>
              <w:t>материалом,  предметы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леса. Просмотр видео роликов «Что делаем днем и что делаем ночью».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«День и ночь».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Классификация  предметов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и  их  изображений  по  форме,  по  показу.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геометрическими фигурами. Игра «Формы и фигуры».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Классификация  предметов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и  их  изображений  по  форме,  по  показу.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Сопоставление  двух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предметов по величине,  высоте,  длине,  ширине,  толщине.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геометрическими фигурами. Работа с раздаточными карточками с заданиями.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Сопоставление  двух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предметов по величине,  высоте,  длине,  ширине,  толщине.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27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Различение  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выделения  основных  цветов.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цветными полосками (красный, </w:t>
            </w: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синий,  жёлтый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,  зелёный,  чёрный, белый).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Конструирование  фигур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и  предметов  из  составляющих  частей.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разрезными картинками, работа с конструктором. «Игра «Что перепутал художник?».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29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Конструирование  фигур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и  предметов  из  составляющих  частей.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навыков зрительного анализа и синтеза.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Обследование предметов, состоящих из   2-3  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деталей,   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по   инструкции   педагога. 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навыков зрительного анализа и синтеза. Повторение.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745F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«Чтение» пиктограмм. </w:t>
            </w:r>
            <w:r w:rsidR="001F59EB">
              <w:rPr>
                <w:rFonts w:ascii="Times New Roman" w:hAnsi="Times New Roman"/>
                <w:sz w:val="24"/>
              </w:rPr>
              <w:t>Нахождение   «лишней»   игрушки,   картинки.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для профилактики и коррекции зрения, выполнение совместных действий.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  «</w:t>
            </w:r>
            <w:proofErr w:type="gramEnd"/>
            <w:r>
              <w:rPr>
                <w:rFonts w:ascii="Times New Roman" w:hAnsi="Times New Roman"/>
                <w:sz w:val="24"/>
              </w:rPr>
              <w:t>лишней»   игрушки,   картинки. Посторенние.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для профилактики и коррекции зрения, выполнение совместных действий.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uto"/>
              <w:ind w:right="-2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Зрительная гимнастика.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«Найди отличия», «Найди тень белки».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Зрительная гимнастика.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36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Контрастные температурные ощущения.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на ощупь (холодный – горячий), выбор нужной картинки.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37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Контрастные температурные ощущения.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38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Различение на вкус.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кислый, сладкий, горький, солёный, выбор нужной картинки.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39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на вкус.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40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Обозначение, словом собственных ощущений.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 запах приятный и неприятный, выбор нужной картинки по запаху.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Обозначение, словом собственных ощущений.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Различение  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сравнение  разных  предметов  по  признаку  веса.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материалом, Определять (тяжёлый   – лёгкий).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Различение  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сравнение  разных  предметов  по  признаку  веса.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745F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Действия с предметами. </w:t>
            </w:r>
            <w:r w:rsidR="001F59EB">
              <w:rPr>
                <w:rFonts w:ascii="Times New Roman" w:hAnsi="Times New Roman"/>
                <w:sz w:val="24"/>
              </w:rPr>
              <w:t>Игра «В стране фигурок». Человечки.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материалом, фигурки человечков, совместное выполнение действий.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45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«В стране фигурок». Человечки.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46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745F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Слуховое восприятие. </w:t>
            </w:r>
            <w:r w:rsidR="001F59EB">
              <w:rPr>
                <w:rFonts w:ascii="Times New Roman" w:hAnsi="Times New Roman"/>
                <w:sz w:val="24"/>
              </w:rPr>
              <w:t>Различение звуков окружающей среды.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на слух (стук, стон, звон, гудение, жужжание). Просмотр видео роликов «Звуки природы и музыки».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47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745F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Слуховое восприятие. </w:t>
            </w:r>
            <w:bookmarkStart w:id="2" w:name="_GoBack"/>
            <w:bookmarkEnd w:id="2"/>
            <w:r w:rsidR="001F59EB">
              <w:rPr>
                <w:rFonts w:ascii="Times New Roman" w:hAnsi="Times New Roman"/>
                <w:sz w:val="24"/>
              </w:rPr>
              <w:t>Различение музыкальных звуков.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звуков окружающей среды и музыкальных звуков. Сравнение звуков.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49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речевых и неречевых звуков.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карточкам с заданиями. Определять речевые и неречевые звуки.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50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речевых и неречевых звуков.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Подражание неречевым и речевым звукам.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карточками с </w:t>
            </w:r>
            <w:r>
              <w:rPr>
                <w:rFonts w:ascii="Times New Roman" w:hAnsi="Times New Roman"/>
                <w:sz w:val="24"/>
              </w:rPr>
              <w:lastRenderedPageBreak/>
              <w:t>заданиями. Произносить речевые и неречевые звуки.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52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Подражание неречевым и речевым звукам.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94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4 четверть (01.04.2025 - 30.05.2025) – 16 часов</w:t>
            </w: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«Волшебный лес».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карточками с заданиями. Работа с раздаточным материалом, предметы леса.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«Волшебный лес».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94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55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Ориентировка на собственном теле.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Определять где правая и левая рука, нога, </w:t>
            </w:r>
            <w:proofErr w:type="gramStart"/>
            <w:r>
              <w:rPr>
                <w:rFonts w:ascii="Times New Roman" w:hAnsi="Times New Roman"/>
                <w:sz w:val="24"/>
              </w:rPr>
              <w:t>части  тела</w:t>
            </w:r>
            <w:proofErr w:type="gramEnd"/>
            <w:r>
              <w:rPr>
                <w:rFonts w:ascii="Times New Roman" w:hAnsi="Times New Roman"/>
                <w:sz w:val="24"/>
              </w:rPr>
              <w:t>. Игра «Повторяй за мной».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94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Ориентировка на собственном теле.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57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Определения  расположения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предметов  в  пространстве.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Определять, где находиться предмет: справа - </w:t>
            </w:r>
            <w:proofErr w:type="gramStart"/>
            <w:r>
              <w:rPr>
                <w:rFonts w:ascii="Times New Roman" w:hAnsi="Times New Roman"/>
                <w:sz w:val="24"/>
              </w:rPr>
              <w:t>слева,  вверху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- внизу.  Игра «Найди предмет в классе».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101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Определения  расположения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предметов  в  пространстве.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59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Движения  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заданном  направлении  в  пространстве.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картинкам с заданиями. Работа по словесной инструкции (вперед, назад).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60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Движения  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заданном  направлении  в  пространстве.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«Спрячь мышку».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Ориентировка в помещении по инструкции педагога, выполнение совместных действий.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«Спрячь мышку».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Сутки. Части суток.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sz w:val="24"/>
              </w:rPr>
              <w:lastRenderedPageBreak/>
              <w:t>графической моделью «Сутки», выполнение заданий по словесной инструкции.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11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64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Сутки. Части суток. Повторение.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45ECF">
        <w:trPr>
          <w:trHeight w:val="99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65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uto"/>
              <w:ind w:right="-2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Вчера, сегодня, завтра.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Работа по сюжетным картинкам и плакату «Части суток». Работа  по картинкам с заданиями.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45ECF">
        <w:trPr>
          <w:trHeight w:val="70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uto"/>
              <w:ind w:right="-2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Вчера, сегодня, завтра. Повторение.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45ECF">
        <w:trPr>
          <w:trHeight w:val="107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Дни недели.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0"/>
              </w:rPr>
              <w:t>Работа по сюжетным картинкам и плакату «Дни недели». Работа  по картинкам с заданиями.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45ECF">
        <w:trPr>
          <w:trHeight w:val="45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tLeast"/>
              <w:contextualSpacing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Дни недели. Повторение.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1F59EB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5ECF" w:rsidRDefault="00445ECF">
            <w:pPr>
              <w:spacing w:line="240" w:lineRule="atLeast"/>
              <w:rPr>
                <w:rFonts w:ascii="Times New Roman" w:hAnsi="Times New Roman"/>
                <w:sz w:val="28"/>
              </w:rPr>
            </w:pPr>
          </w:p>
        </w:tc>
      </w:tr>
    </w:tbl>
    <w:p w:rsidR="00445ECF" w:rsidRDefault="00445ECF">
      <w:pPr>
        <w:rPr>
          <w:sz w:val="24"/>
        </w:rPr>
      </w:pPr>
    </w:p>
    <w:p w:rsidR="00445ECF" w:rsidRDefault="00445ECF">
      <w:pPr>
        <w:jc w:val="right"/>
        <w:rPr>
          <w:sz w:val="24"/>
        </w:rPr>
      </w:pPr>
    </w:p>
    <w:sectPr w:rsidR="00445ECF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0A19"/>
    <w:multiLevelType w:val="multilevel"/>
    <w:tmpl w:val="09CE845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77C5E86"/>
    <w:multiLevelType w:val="multilevel"/>
    <w:tmpl w:val="1A0A40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A680B"/>
    <w:multiLevelType w:val="multilevel"/>
    <w:tmpl w:val="65F00A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366769"/>
    <w:multiLevelType w:val="multilevel"/>
    <w:tmpl w:val="C79ADA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835BB7"/>
    <w:multiLevelType w:val="multilevel"/>
    <w:tmpl w:val="65CCE1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077411"/>
    <w:multiLevelType w:val="multilevel"/>
    <w:tmpl w:val="281AF2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CBC4671"/>
    <w:multiLevelType w:val="multilevel"/>
    <w:tmpl w:val="3DE62AC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4AEE48DD"/>
    <w:multiLevelType w:val="multilevel"/>
    <w:tmpl w:val="2546524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B3F4C3D"/>
    <w:multiLevelType w:val="multilevel"/>
    <w:tmpl w:val="127C7BE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1A42305"/>
    <w:multiLevelType w:val="multilevel"/>
    <w:tmpl w:val="7C6808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8633F82"/>
    <w:multiLevelType w:val="multilevel"/>
    <w:tmpl w:val="62EC50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A304C6F"/>
    <w:multiLevelType w:val="multilevel"/>
    <w:tmpl w:val="221E44C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9"/>
  </w:num>
  <w:num w:numId="5">
    <w:abstractNumId w:val="3"/>
  </w:num>
  <w:num w:numId="6">
    <w:abstractNumId w:val="2"/>
  </w:num>
  <w:num w:numId="7">
    <w:abstractNumId w:val="5"/>
  </w:num>
  <w:num w:numId="8">
    <w:abstractNumId w:val="10"/>
  </w:num>
  <w:num w:numId="9">
    <w:abstractNumId w:val="4"/>
  </w:num>
  <w:num w:numId="10">
    <w:abstractNumId w:val="6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5ECF"/>
    <w:rsid w:val="0006159D"/>
    <w:rsid w:val="001F59EB"/>
    <w:rsid w:val="0020216B"/>
    <w:rsid w:val="00445ECF"/>
    <w:rsid w:val="005B441B"/>
    <w:rsid w:val="00745F81"/>
    <w:rsid w:val="00C34F96"/>
    <w:rsid w:val="00D2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361BA"/>
  <w15:docId w15:val="{E914559F-AAF2-4F0A-B4F1-B742ECB17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12">
    <w:name w:val="Основной шрифт абзаца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6">
    <w:name w:val="Subtitle"/>
    <w:next w:val="a"/>
    <w:link w:val="a7"/>
    <w:uiPriority w:val="11"/>
    <w:qFormat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8">
    <w:name w:val="Title"/>
    <w:next w:val="a"/>
    <w:link w:val="a9"/>
    <w:uiPriority w:val="10"/>
    <w:qFormat/>
    <w:rPr>
      <w:rFonts w:ascii="XO Thames" w:hAnsi="XO Thames"/>
      <w:b/>
      <w:sz w:val="52"/>
    </w:rPr>
  </w:style>
  <w:style w:type="character" w:customStyle="1" w:styleId="a9">
    <w:name w:val="Заголовок Знак"/>
    <w:link w:val="a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a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List Paragraph"/>
    <w:basedOn w:val="a"/>
    <w:uiPriority w:val="34"/>
    <w:qFormat/>
    <w:rsid w:val="001F59EB"/>
    <w:pPr>
      <w:ind w:left="720"/>
    </w:pPr>
    <w:rPr>
      <w:rFonts w:ascii="Calibri" w:hAnsi="Calibri" w:cs="Calibri"/>
      <w:color w:val="auto"/>
      <w:szCs w:val="22"/>
    </w:rPr>
  </w:style>
  <w:style w:type="paragraph" w:customStyle="1" w:styleId="c24">
    <w:name w:val="c24"/>
    <w:basedOn w:val="a"/>
    <w:rsid w:val="0020216B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9">
    <w:name w:val="c9"/>
    <w:basedOn w:val="a0"/>
    <w:rsid w:val="0020216B"/>
  </w:style>
  <w:style w:type="character" w:customStyle="1" w:styleId="c4">
    <w:name w:val="c4"/>
    <w:basedOn w:val="a0"/>
    <w:rsid w:val="0020216B"/>
  </w:style>
  <w:style w:type="paragraph" w:customStyle="1" w:styleId="c15">
    <w:name w:val="c15"/>
    <w:basedOn w:val="a"/>
    <w:rsid w:val="0020216B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c8">
    <w:name w:val="c8"/>
    <w:basedOn w:val="a"/>
    <w:rsid w:val="00D23F0F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c133">
    <w:name w:val="c133"/>
    <w:basedOn w:val="a"/>
    <w:rsid w:val="00D23F0F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3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utism-frc.ru/ckeditor_assets/attachments/1504/formirovanie_zhiznennyh_kompetentsiy_itog24112016_indd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psyjournals.ru/files/82759/pno_2016_n3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utism-frc.ru/ckeditor_assets/attachments/1714/sensor_full.pd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FD82B-F70C-43F9-A566-B04551CAA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21</Pages>
  <Words>4255</Words>
  <Characters>24259</Characters>
  <Application>Microsoft Office Word</Application>
  <DocSecurity>0</DocSecurity>
  <Lines>202</Lines>
  <Paragraphs>56</Paragraphs>
  <ScaleCrop>false</ScaleCrop>
  <Company/>
  <LinksUpToDate>false</LinksUpToDate>
  <CharactersWithSpaces>28458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Элеонора</cp:lastModifiedBy>
  <cp:revision>11</cp:revision>
  <dcterms:created xsi:type="dcterms:W3CDTF">2025-10-14T09:55:00Z</dcterms:created>
  <dcterms:modified xsi:type="dcterms:W3CDTF">2025-12-17T06:38:00Z</dcterms:modified>
</cp:coreProperties>
</file>